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58" w:rsidRPr="000C0FEF" w:rsidRDefault="00746458" w:rsidP="0074645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0FEF">
        <w:rPr>
          <w:rFonts w:ascii="Times New Roman" w:hAnsi="Times New Roman" w:cs="Times New Roman"/>
          <w:b/>
          <w:sz w:val="30"/>
          <w:szCs w:val="30"/>
        </w:rPr>
        <w:t>ИНФОРМАЦИЯ О ПРОВЕДЕН</w:t>
      </w:r>
      <w:proofErr w:type="gramStart"/>
      <w:r w:rsidRPr="000C0FEF">
        <w:rPr>
          <w:rFonts w:ascii="Times New Roman" w:hAnsi="Times New Roman" w:cs="Times New Roman"/>
          <w:b/>
          <w:sz w:val="30"/>
          <w:szCs w:val="30"/>
        </w:rPr>
        <w:t>ИИ АУ</w:t>
      </w:r>
      <w:proofErr w:type="gramEnd"/>
      <w:r w:rsidRPr="000C0FEF">
        <w:rPr>
          <w:rFonts w:ascii="Times New Roman" w:hAnsi="Times New Roman" w:cs="Times New Roman"/>
          <w:b/>
          <w:sz w:val="30"/>
          <w:szCs w:val="30"/>
        </w:rPr>
        <w:t>КЦИОНА ПО ПРОДАЖЕ ЗЕМЕЛЬН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ЫХ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ОВ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В ЧАСТНУЮ СОБСТВЕННОСТЬ ГРАЖДАНАМ РЕСПУБЛИКИ БЕЛАРУСЬ</w:t>
      </w: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C33CB1" w:rsidRDefault="00C33CB1" w:rsidP="00C33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22 марта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3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г. в 1</w:t>
      </w:r>
      <w:r>
        <w:rPr>
          <w:rFonts w:ascii="Times New Roman" w:hAnsi="Times New Roman" w:cs="Times New Roman"/>
          <w:sz w:val="30"/>
          <w:szCs w:val="30"/>
        </w:rPr>
        <w:t>5</w:t>
      </w:r>
      <w:r w:rsidR="00F85859" w:rsidRPr="000C0FEF">
        <w:rPr>
          <w:rFonts w:ascii="Times New Roman" w:hAnsi="Times New Roman" w:cs="Times New Roman"/>
          <w:sz w:val="30"/>
          <w:szCs w:val="30"/>
        </w:rPr>
        <w:t>.00</w:t>
      </w:r>
      <w:r w:rsidR="00F85859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Одельского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</w:t>
      </w:r>
      <w:proofErr w:type="spellStart"/>
      <w:r w:rsidR="00F85859" w:rsidRPr="000C0FEF">
        <w:rPr>
          <w:rFonts w:ascii="Times New Roman" w:hAnsi="Times New Roman" w:cs="Times New Roman"/>
          <w:sz w:val="30"/>
          <w:szCs w:val="30"/>
        </w:rPr>
        <w:t>аг</w:t>
      </w:r>
      <w:proofErr w:type="gramStart"/>
      <w:r w:rsidR="00F85859" w:rsidRPr="000C0FEF">
        <w:rPr>
          <w:rFonts w:ascii="Times New Roman" w:hAnsi="Times New Roman" w:cs="Times New Roman"/>
          <w:sz w:val="30"/>
          <w:szCs w:val="30"/>
        </w:rPr>
        <w:t>.</w:t>
      </w:r>
      <w:r w:rsidR="00496A71">
        <w:rPr>
          <w:rFonts w:ascii="Times New Roman" w:hAnsi="Times New Roman" w:cs="Times New Roman"/>
          <w:sz w:val="30"/>
          <w:szCs w:val="30"/>
        </w:rPr>
        <w:t>О</w:t>
      </w:r>
      <w:proofErr w:type="gramEnd"/>
      <w:r w:rsidR="00496A71">
        <w:rPr>
          <w:rFonts w:ascii="Times New Roman" w:hAnsi="Times New Roman" w:cs="Times New Roman"/>
          <w:sz w:val="30"/>
          <w:szCs w:val="30"/>
        </w:rPr>
        <w:t>дельск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ул. </w:t>
      </w:r>
      <w:proofErr w:type="spellStart"/>
      <w:r w:rsidR="00496A71">
        <w:rPr>
          <w:rFonts w:ascii="Times New Roman" w:hAnsi="Times New Roman" w:cs="Times New Roman"/>
          <w:sz w:val="30"/>
          <w:szCs w:val="30"/>
        </w:rPr>
        <w:t>Кондрусевича</w:t>
      </w:r>
      <w:proofErr w:type="spell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</w:t>
      </w:r>
      <w:r w:rsidR="00496A71">
        <w:rPr>
          <w:rFonts w:ascii="Times New Roman" w:hAnsi="Times New Roman" w:cs="Times New Roman"/>
          <w:sz w:val="30"/>
          <w:szCs w:val="30"/>
        </w:rPr>
        <w:t>33</w:t>
      </w:r>
      <w:r w:rsidR="001061EB" w:rsidRPr="000C0FEF">
        <w:rPr>
          <w:rFonts w:ascii="Times New Roman" w:hAnsi="Times New Roman" w:cs="Times New Roman"/>
          <w:sz w:val="30"/>
          <w:szCs w:val="30"/>
        </w:rPr>
        <w:t xml:space="preserve"> тел. 8 015-2-</w:t>
      </w:r>
      <w:r w:rsidR="00496A71">
        <w:rPr>
          <w:rFonts w:ascii="Times New Roman" w:hAnsi="Times New Roman" w:cs="Times New Roman"/>
          <w:sz w:val="30"/>
          <w:szCs w:val="30"/>
        </w:rPr>
        <w:t>32-18-82</w:t>
      </w:r>
      <w:r w:rsidR="00DC48E8">
        <w:rPr>
          <w:rFonts w:ascii="Times New Roman" w:hAnsi="Times New Roman" w:cs="Times New Roman"/>
          <w:sz w:val="30"/>
          <w:szCs w:val="30"/>
        </w:rPr>
        <w:t>, 8 029</w:t>
      </w:r>
      <w:r w:rsidR="00496A71">
        <w:rPr>
          <w:rFonts w:ascii="Times New Roman" w:hAnsi="Times New Roman" w:cs="Times New Roman"/>
          <w:sz w:val="30"/>
          <w:szCs w:val="30"/>
        </w:rPr>
        <w:t> 583 53 00</w:t>
      </w:r>
      <w:r w:rsidR="00F85859" w:rsidRPr="000C0FEF">
        <w:rPr>
          <w:rFonts w:ascii="Times New Roman" w:hAnsi="Times New Roman" w:cs="Times New Roman"/>
          <w:sz w:val="30"/>
          <w:szCs w:val="30"/>
        </w:rPr>
        <w:t>) состоится аукцион по продаже в частную собственность гражданам Республики Беларусь земельн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для строительства и обслуживания одноквартирн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жил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дом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>.</w:t>
      </w:r>
    </w:p>
    <w:p w:rsidR="00F85859" w:rsidRPr="000C0FEF" w:rsidRDefault="00F85859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r w:rsidR="00496A71">
        <w:rPr>
          <w:rFonts w:ascii="Times New Roman" w:eastAsia="Calibri" w:hAnsi="Times New Roman" w:cs="Times New Roman"/>
          <w:sz w:val="30"/>
          <w:szCs w:val="30"/>
        </w:rPr>
        <w:t>422086200</w:t>
      </w:r>
      <w:r w:rsidR="00C33CB1">
        <w:rPr>
          <w:rFonts w:ascii="Times New Roman" w:eastAsia="Calibri" w:hAnsi="Times New Roman" w:cs="Times New Roman"/>
          <w:sz w:val="30"/>
          <w:szCs w:val="30"/>
        </w:rPr>
        <w:t>0</w:t>
      </w:r>
      <w:r w:rsidR="00496A71">
        <w:rPr>
          <w:rFonts w:ascii="Times New Roman" w:eastAsia="Calibri" w:hAnsi="Times New Roman" w:cs="Times New Roman"/>
          <w:sz w:val="30"/>
          <w:szCs w:val="30"/>
        </w:rPr>
        <w:t>01000</w:t>
      </w:r>
      <w:r w:rsidR="00C33CB1">
        <w:rPr>
          <w:rFonts w:ascii="Times New Roman" w:eastAsia="Calibri" w:hAnsi="Times New Roman" w:cs="Times New Roman"/>
          <w:sz w:val="30"/>
          <w:szCs w:val="30"/>
        </w:rPr>
        <w:t>083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Одельский</w:t>
      </w:r>
      <w:proofErr w:type="spell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с/с, д. </w:t>
      </w:r>
      <w:proofErr w:type="spellStart"/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Брузги</w:t>
      </w:r>
      <w:proofErr w:type="spell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6</w:t>
      </w:r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 w:rsidR="00496A71"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33</w:t>
      </w:r>
      <w:r w:rsidR="00D83458">
        <w:rPr>
          <w:rFonts w:ascii="Times New Roman" w:hAnsi="Times New Roman" w:cs="Times New Roman"/>
          <w:color w:val="000000" w:themeColor="text1"/>
          <w:sz w:val="30"/>
          <w:szCs w:val="30"/>
        </w:rPr>
        <w:t> 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="00D83458"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C33CB1">
        <w:rPr>
          <w:rFonts w:ascii="Times New Roman" w:hAnsi="Times New Roman" w:cs="Times New Roman"/>
          <w:sz w:val="30"/>
          <w:szCs w:val="30"/>
        </w:rPr>
        <w:t>5</w:t>
      </w:r>
      <w:r w:rsidR="00D83458"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0C0FEF" w:rsidRPr="000C0FEF" w:rsidRDefault="00496A71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0C0FEF">
        <w:rPr>
          <w:rFonts w:ascii="Times New Roman" w:hAnsi="Times New Roman" w:cs="Times New Roman"/>
          <w:sz w:val="30"/>
          <w:szCs w:val="30"/>
        </w:rPr>
        <w:t xml:space="preserve"> – земельный участок с кадастровым номером </w:t>
      </w:r>
      <w:r w:rsidR="00C33CB1">
        <w:rPr>
          <w:rFonts w:ascii="Times New Roman" w:eastAsia="Calibri" w:hAnsi="Times New Roman" w:cs="Times New Roman"/>
          <w:sz w:val="30"/>
          <w:szCs w:val="30"/>
        </w:rPr>
        <w:t>422086200001000084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Одельский</w:t>
      </w:r>
      <w:proofErr w:type="spellEnd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с/с, д.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Брузги</w:t>
      </w:r>
      <w:proofErr w:type="spellEnd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3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="00C33CB1">
        <w:rPr>
          <w:rFonts w:ascii="Times New Roman" w:hAnsi="Times New Roman" w:cs="Times New Roman"/>
          <w:color w:val="000000" w:themeColor="text1"/>
          <w:sz w:val="30"/>
          <w:szCs w:val="30"/>
        </w:rPr>
        <w:t>75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 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C33CB1">
        <w:rPr>
          <w:rFonts w:ascii="Times New Roman" w:hAnsi="Times New Roman" w:cs="Times New Roman"/>
          <w:sz w:val="30"/>
          <w:szCs w:val="30"/>
        </w:rPr>
        <w:t>5</w:t>
      </w:r>
      <w:r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0C0FEF" w:rsidRDefault="00496A71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0C0FEF">
        <w:rPr>
          <w:rFonts w:ascii="Times New Roman" w:hAnsi="Times New Roman" w:cs="Times New Roman"/>
          <w:sz w:val="30"/>
          <w:szCs w:val="30"/>
        </w:rPr>
        <w:t xml:space="preserve"> – земельный участок с кадастровым номером </w:t>
      </w:r>
      <w:r>
        <w:rPr>
          <w:rFonts w:ascii="Times New Roman" w:eastAsia="Calibri" w:hAnsi="Times New Roman" w:cs="Times New Roman"/>
          <w:sz w:val="30"/>
          <w:szCs w:val="30"/>
        </w:rPr>
        <w:t>422086208601000077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Одельский</w:t>
      </w:r>
      <w:proofErr w:type="spellEnd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с/с, д.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Струбка</w:t>
      </w:r>
      <w:proofErr w:type="spellEnd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2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431 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61302F" w:rsidRPr="000C0FEF" w:rsidRDefault="0061302F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0C0FEF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0C0FEF">
        <w:rPr>
          <w:rFonts w:ascii="Times New Roman" w:hAnsi="Times New Roman" w:cs="Times New Roman"/>
          <w:sz w:val="30"/>
          <w:szCs w:val="30"/>
        </w:rPr>
        <w:t xml:space="preserve"> (</w:t>
      </w:r>
      <w:hyperlink r:id="rId4" w:history="1">
        <w:r w:rsidR="00740410" w:rsidRPr="000C0FEF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</w:t>
        </w:r>
      </w:hyperlink>
      <w:r w:rsidR="00706410" w:rsidRPr="000C0FEF">
        <w:rPr>
          <w:rFonts w:ascii="Times New Roman" w:hAnsi="Times New Roman" w:cs="Times New Roman"/>
          <w:sz w:val="30"/>
          <w:szCs w:val="30"/>
        </w:rPr>
        <w:t>)</w:t>
      </w:r>
      <w:r w:rsidRPr="000C0FEF">
        <w:rPr>
          <w:rFonts w:ascii="Times New Roman" w:hAnsi="Times New Roman" w:cs="Times New Roman"/>
          <w:sz w:val="30"/>
          <w:szCs w:val="30"/>
        </w:rPr>
        <w:t>, Г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94282E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http://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au.</w:t>
      </w:r>
      <w:proofErr w:type="spellStart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</w:p>
    <w:p w:rsidR="0061302F" w:rsidRPr="000C0FEF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0C0FEF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0C0FEF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0C0FEF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634453"/>
    <w:rsid w:val="000C0FEF"/>
    <w:rsid w:val="001061EB"/>
    <w:rsid w:val="00110AB2"/>
    <w:rsid w:val="00136AF8"/>
    <w:rsid w:val="002E2B04"/>
    <w:rsid w:val="00305651"/>
    <w:rsid w:val="0034322F"/>
    <w:rsid w:val="003B4B43"/>
    <w:rsid w:val="003C660C"/>
    <w:rsid w:val="00496A71"/>
    <w:rsid w:val="004B072E"/>
    <w:rsid w:val="004B6D39"/>
    <w:rsid w:val="004E78BE"/>
    <w:rsid w:val="004F5715"/>
    <w:rsid w:val="00551C40"/>
    <w:rsid w:val="005A21FD"/>
    <w:rsid w:val="006068CC"/>
    <w:rsid w:val="0061302F"/>
    <w:rsid w:val="00634453"/>
    <w:rsid w:val="006D6B4A"/>
    <w:rsid w:val="00706410"/>
    <w:rsid w:val="00740410"/>
    <w:rsid w:val="00746458"/>
    <w:rsid w:val="00773B82"/>
    <w:rsid w:val="008300F3"/>
    <w:rsid w:val="00866B2E"/>
    <w:rsid w:val="008757BB"/>
    <w:rsid w:val="008A4152"/>
    <w:rsid w:val="008C6C17"/>
    <w:rsid w:val="008E6B19"/>
    <w:rsid w:val="008F7759"/>
    <w:rsid w:val="0094282E"/>
    <w:rsid w:val="00971DAB"/>
    <w:rsid w:val="009D5CAE"/>
    <w:rsid w:val="00A3533E"/>
    <w:rsid w:val="00A830F2"/>
    <w:rsid w:val="00A8593F"/>
    <w:rsid w:val="00B04129"/>
    <w:rsid w:val="00B21630"/>
    <w:rsid w:val="00C33CB1"/>
    <w:rsid w:val="00C42CE7"/>
    <w:rsid w:val="00C61606"/>
    <w:rsid w:val="00D20BE4"/>
    <w:rsid w:val="00D83458"/>
    <w:rsid w:val="00DC48E8"/>
    <w:rsid w:val="00ED41D0"/>
    <w:rsid w:val="00F065E4"/>
    <w:rsid w:val="00F77542"/>
    <w:rsid w:val="00F805FD"/>
    <w:rsid w:val="00F85859"/>
    <w:rsid w:val="00F90AA7"/>
    <w:rsid w:val="00FB1C6B"/>
    <w:rsid w:val="00FB1DB2"/>
    <w:rsid w:val="00FD58A8"/>
    <w:rsid w:val="00FE2A89"/>
    <w:rsid w:val="00FF5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ion.grodno.by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2020-06-05T09:20:00Z</cp:lastPrinted>
  <dcterms:created xsi:type="dcterms:W3CDTF">2022-08-10T08:54:00Z</dcterms:created>
  <dcterms:modified xsi:type="dcterms:W3CDTF">2023-02-13T09:23:00Z</dcterms:modified>
</cp:coreProperties>
</file>