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15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37"/>
        <w:gridCol w:w="3844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внесения изменений в сведения, ранее включенные</w:t>
      </w:r>
      <w:r>
        <w:br/>
        <w:t>в Торговый реестр Республики Беларусь, о передвижном объекте общественного питания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(если таковое имеется) индивидуального предпринимателя)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3"/>
        <w:gridCol w:w="2167"/>
        <w:gridCol w:w="717"/>
        <w:gridCol w:w="1229"/>
        <w:gridCol w:w="383"/>
        <w:gridCol w:w="811"/>
        <w:gridCol w:w="683"/>
        <w:gridCol w:w="450"/>
        <w:gridCol w:w="289"/>
        <w:gridCol w:w="326"/>
        <w:gridCol w:w="266"/>
        <w:gridCol w:w="114"/>
        <w:gridCol w:w="315"/>
        <w:gridCol w:w="604"/>
        <w:gridCol w:w="351"/>
        <w:gridCol w:w="293"/>
      </w:tblGrid>
      <w:tr w:rsidR="00F05205">
        <w:trPr>
          <w:trHeight w:val="240"/>
        </w:trPr>
        <w:tc>
          <w:tcPr>
            <w:tcW w:w="4106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spacing w:before="240" w:after="24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ind w:firstLine="567"/>
              <w:jc w:val="left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отметка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</w:t>
            </w:r>
          </w:p>
        </w:tc>
        <w:tc>
          <w:tcPr>
            <w:tcW w:w="3902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</w:t>
            </w:r>
          </w:p>
        </w:tc>
        <w:tc>
          <w:tcPr>
            <w:tcW w:w="3902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маршрута движения объекта общественного питания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2.1. Характер вносимых изменений: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нет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включить адрес места остановки объекта общественного питания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исключить адрес места остановки объекта общественного питания 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изменить адрес места остановки </w:t>
            </w:r>
            <w:r>
              <w:lastRenderedPageBreak/>
              <w:t>общественного питания при фактически неизменном месте осуществления деятельности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 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изменить границы территории, на которой осуществляется общественное питание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2.2. Маршрут движения объекта общественного питания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корпус</w:t>
            </w:r>
          </w:p>
        </w:tc>
        <w:tc>
          <w:tcPr>
            <w:tcW w:w="13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</w:t>
            </w:r>
          </w:p>
        </w:tc>
        <w:tc>
          <w:tcPr>
            <w:tcW w:w="3902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2" w:type="pct"/>
            <w:gridSpan w:val="10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66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3.1. Характер вносимых изменений: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нет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включить классы, группы и (или) подгруппы товаров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исключить классы, группы и (или) подгруппы товаров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3.2. Классы, группы и (или) подгруппы товаров</w:t>
            </w:r>
            <w:r>
              <w:rPr>
                <w:vertAlign w:val="superscript"/>
              </w:rPr>
              <w:t xml:space="preserve">2 </w:t>
            </w:r>
            <w:r>
              <w:t>(при наличии):</w:t>
            </w:r>
          </w:p>
        </w:tc>
      </w:tr>
      <w:tr w:rsidR="00F05205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6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</w:t>
            </w:r>
          </w:p>
        </w:tc>
        <w:tc>
          <w:tcPr>
            <w:tcW w:w="3902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4.2. Количество мест в объекте общественного питания (при наличии):</w:t>
            </w:r>
          </w:p>
        </w:tc>
      </w:tr>
      <w:tr w:rsidR="00F05205">
        <w:trPr>
          <w:trHeight w:val="238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всего</w:t>
            </w:r>
          </w:p>
        </w:tc>
        <w:tc>
          <w:tcPr>
            <w:tcW w:w="20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</w:tr>
      <w:tr w:rsidR="00F05205">
        <w:trPr>
          <w:trHeight w:val="238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том числе общедоступных</w:t>
            </w:r>
          </w:p>
        </w:tc>
        <w:tc>
          <w:tcPr>
            <w:tcW w:w="20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e-mail:</w:t>
            </w:r>
          </w:p>
        </w:tc>
        <w:tc>
          <w:tcPr>
            <w:tcW w:w="19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5"/>
        <w:gridCol w:w="2467"/>
        <w:gridCol w:w="2779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t>______________________________</w:t>
      </w:r>
    </w:p>
    <w:p w:rsidR="00F05205" w:rsidRDefault="00F05205">
      <w:pPr>
        <w:pStyle w:val="snoski"/>
      </w:pPr>
      <w:r>
        <w:rPr>
          <w:vertAlign w:val="superscript"/>
        </w:rPr>
        <w:t>1</w:t>
      </w:r>
      <w:r>
        <w:t xml:space="preserve"> 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F05205" w:rsidRDefault="00F05205" w:rsidP="00596FD4">
      <w:pPr>
        <w:pStyle w:val="snoski"/>
        <w:spacing w:after="240"/>
      </w:pPr>
      <w:r>
        <w:rPr>
          <w:vertAlign w:val="superscript"/>
        </w:rPr>
        <w:t>2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B3A" w:rsidRDefault="00B07B3A" w:rsidP="00F05205">
      <w:pPr>
        <w:spacing w:after="0" w:line="240" w:lineRule="auto"/>
      </w:pPr>
      <w:r>
        <w:separator/>
      </w:r>
    </w:p>
  </w:endnote>
  <w:endnote w:type="continuationSeparator" w:id="1">
    <w:p w:rsidR="00B07B3A" w:rsidRDefault="00B07B3A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28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B3A" w:rsidRDefault="00B07B3A" w:rsidP="00F05205">
      <w:pPr>
        <w:spacing w:after="0" w:line="240" w:lineRule="auto"/>
      </w:pPr>
      <w:r>
        <w:separator/>
      </w:r>
    </w:p>
  </w:footnote>
  <w:footnote w:type="continuationSeparator" w:id="1">
    <w:p w:rsidR="00B07B3A" w:rsidRDefault="00B07B3A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Default="00FD0425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5205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205"/>
    <w:rsid w:val="0004755C"/>
    <w:rsid w:val="000552E3"/>
    <w:rsid w:val="00252D6B"/>
    <w:rsid w:val="002F79EA"/>
    <w:rsid w:val="00303DA5"/>
    <w:rsid w:val="00333B18"/>
    <w:rsid w:val="00431396"/>
    <w:rsid w:val="004F6347"/>
    <w:rsid w:val="005131BF"/>
    <w:rsid w:val="00551E5F"/>
    <w:rsid w:val="00596FD4"/>
    <w:rsid w:val="005E68B0"/>
    <w:rsid w:val="00660F77"/>
    <w:rsid w:val="006812C1"/>
    <w:rsid w:val="00716AD4"/>
    <w:rsid w:val="00736CC5"/>
    <w:rsid w:val="00771121"/>
    <w:rsid w:val="007730E9"/>
    <w:rsid w:val="00784FAC"/>
    <w:rsid w:val="007C65C3"/>
    <w:rsid w:val="00882825"/>
    <w:rsid w:val="00892549"/>
    <w:rsid w:val="00901D21"/>
    <w:rsid w:val="009523D1"/>
    <w:rsid w:val="00B07B3A"/>
    <w:rsid w:val="00B25E91"/>
    <w:rsid w:val="00B73123"/>
    <w:rsid w:val="00B73982"/>
    <w:rsid w:val="00C73DA4"/>
    <w:rsid w:val="00D80AA7"/>
    <w:rsid w:val="00D8791B"/>
    <w:rsid w:val="00E4211B"/>
    <w:rsid w:val="00EA4C04"/>
    <w:rsid w:val="00EE0D37"/>
    <w:rsid w:val="00EF3D42"/>
    <w:rsid w:val="00F05205"/>
    <w:rsid w:val="00F327CF"/>
    <w:rsid w:val="00FD0425"/>
    <w:rsid w:val="00FE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Marina</cp:lastModifiedBy>
  <cp:revision>4</cp:revision>
  <cp:lastPrinted>2021-07-27T07:47:00Z</cp:lastPrinted>
  <dcterms:created xsi:type="dcterms:W3CDTF">2021-07-27T06:49:00Z</dcterms:created>
  <dcterms:modified xsi:type="dcterms:W3CDTF">2021-07-27T07:47:00Z</dcterms:modified>
</cp:coreProperties>
</file>