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6B" w:rsidRDefault="00050B21" w:rsidP="008D03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0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Клещевым энцефалитом</w:t>
      </w:r>
      <w:r w:rsidRPr="001C5B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50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... через </w:t>
      </w:r>
      <w:bookmarkStart w:id="0" w:name="_GoBack"/>
      <w:bookmarkEnd w:id="0"/>
      <w:r w:rsidRPr="00050B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козье молоко!</w:t>
      </w:r>
    </w:p>
    <w:p w:rsidR="00972AB8" w:rsidRDefault="00972AB8" w:rsidP="001C5B6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8EE218" wp14:editId="1284AAFB">
            <wp:simplePos x="0" y="0"/>
            <wp:positionH relativeFrom="column">
              <wp:posOffset>-184785</wp:posOffset>
            </wp:positionH>
            <wp:positionV relativeFrom="paragraph">
              <wp:posOffset>478155</wp:posOffset>
            </wp:positionV>
            <wp:extent cx="2381250" cy="1790700"/>
            <wp:effectExtent l="0" t="0" r="0" b="0"/>
            <wp:wrapThrough wrapText="bothSides">
              <wp:wrapPolygon edited="0">
                <wp:start x="8294" y="0"/>
                <wp:lineTo x="6221" y="919"/>
                <wp:lineTo x="2246" y="3217"/>
                <wp:lineTo x="1382" y="5515"/>
                <wp:lineTo x="346" y="7583"/>
                <wp:lineTo x="0" y="9651"/>
                <wp:lineTo x="0" y="11949"/>
                <wp:lineTo x="518" y="14936"/>
                <wp:lineTo x="3283" y="18613"/>
                <wp:lineTo x="3456" y="19302"/>
                <wp:lineTo x="8122" y="21370"/>
                <wp:lineTo x="9504" y="21370"/>
                <wp:lineTo x="11923" y="21370"/>
                <wp:lineTo x="13306" y="21370"/>
                <wp:lineTo x="17971" y="19302"/>
                <wp:lineTo x="18144" y="18613"/>
                <wp:lineTo x="20736" y="15166"/>
                <wp:lineTo x="20736" y="14936"/>
                <wp:lineTo x="21427" y="11949"/>
                <wp:lineTo x="21427" y="9651"/>
                <wp:lineTo x="21082" y="7583"/>
                <wp:lineTo x="19699" y="4826"/>
                <wp:lineTo x="19181" y="3447"/>
                <wp:lineTo x="14515" y="460"/>
                <wp:lineTo x="13133" y="0"/>
                <wp:lineTo x="8294" y="0"/>
              </wp:wrapPolygon>
            </wp:wrapThrough>
            <wp:docPr id="3" name="Рисунок 3" descr="&amp;Kcy;&amp;ocy;&amp;zcy;&amp;softcy;&amp;iecy; &amp;mcy;&amp;ocy;&amp;lcy;&amp;o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ocy;&amp;zcy;&amp;softcy;&amp;iecy; &amp;mcy;&amp;ocy;&amp;lcy;&amp;o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B6B" w:rsidRPr="001C5B6B" w:rsidRDefault="001159F9" w:rsidP="001C5B6B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Немного истории:</w:t>
      </w:r>
    </w:p>
    <w:p w:rsidR="001159F9" w:rsidRPr="001159F9" w:rsidRDefault="001C5B6B" w:rsidP="001C5B6B">
      <w:pPr>
        <w:jc w:val="both"/>
        <w:rPr>
          <w:rFonts w:ascii="Times New Roman" w:hAnsi="Times New Roman" w:cs="Times New Roman"/>
          <w:sz w:val="28"/>
          <w:szCs w:val="28"/>
        </w:rPr>
      </w:pPr>
      <w:r w:rsidRPr="001C5B6B">
        <w:rPr>
          <w:rFonts w:ascii="Times New Roman" w:hAnsi="Times New Roman" w:cs="Times New Roman"/>
          <w:sz w:val="28"/>
          <w:szCs w:val="28"/>
        </w:rPr>
        <w:t xml:space="preserve">Если верить древней легенде, </w:t>
      </w:r>
      <w:hyperlink r:id="rId5" w:history="1">
        <w:r w:rsidRPr="001C5B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молоко</w:t>
        </w:r>
      </w:hyperlink>
      <w:r w:rsidRPr="001C5B6B">
        <w:rPr>
          <w:rFonts w:ascii="Times New Roman" w:hAnsi="Times New Roman" w:cs="Times New Roman"/>
          <w:sz w:val="28"/>
          <w:szCs w:val="28"/>
        </w:rPr>
        <w:t xml:space="preserve">м божественной козы </w:t>
      </w:r>
      <w:proofErr w:type="spellStart"/>
      <w:r w:rsidRPr="001C5B6B">
        <w:rPr>
          <w:rFonts w:ascii="Times New Roman" w:hAnsi="Times New Roman" w:cs="Times New Roman"/>
          <w:sz w:val="28"/>
          <w:szCs w:val="28"/>
        </w:rPr>
        <w:t>Амалфеи</w:t>
      </w:r>
      <w:proofErr w:type="spellEnd"/>
      <w:r w:rsidRPr="001C5B6B">
        <w:rPr>
          <w:rFonts w:ascii="Times New Roman" w:hAnsi="Times New Roman" w:cs="Times New Roman"/>
          <w:sz w:val="28"/>
          <w:szCs w:val="28"/>
        </w:rPr>
        <w:t xml:space="preserve">, из ее рога, был вскормлен сам громовержец Зевс. О том, что козье </w:t>
      </w:r>
      <w:hyperlink r:id="rId6" w:history="1">
        <w:r w:rsidRPr="001C5B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молоко</w:t>
        </w:r>
      </w:hyperlink>
      <w:r w:rsidRPr="001C5B6B">
        <w:rPr>
          <w:rFonts w:ascii="Times New Roman" w:hAnsi="Times New Roman" w:cs="Times New Roman"/>
          <w:sz w:val="28"/>
          <w:szCs w:val="28"/>
        </w:rPr>
        <w:t xml:space="preserve"> самое “уравновешенное”, писал еще Авиценна</w:t>
      </w:r>
      <w:r w:rsidR="001159F9">
        <w:rPr>
          <w:rFonts w:ascii="Times New Roman" w:hAnsi="Times New Roman" w:cs="Times New Roman"/>
          <w:sz w:val="28"/>
          <w:szCs w:val="28"/>
        </w:rPr>
        <w:t xml:space="preserve">. </w:t>
      </w:r>
      <w:r w:rsidRPr="001C5B6B">
        <w:rPr>
          <w:rFonts w:ascii="Times New Roman" w:hAnsi="Times New Roman" w:cs="Times New Roman"/>
          <w:sz w:val="28"/>
          <w:szCs w:val="28"/>
        </w:rPr>
        <w:t xml:space="preserve">Для усиления целебных свойств </w:t>
      </w:r>
      <w:hyperlink r:id="rId7" w:history="1">
        <w:r w:rsidRPr="001C5B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молоко</w:t>
        </w:r>
      </w:hyperlink>
      <w:r w:rsidRPr="001C5B6B">
        <w:rPr>
          <w:rFonts w:ascii="Times New Roman" w:hAnsi="Times New Roman" w:cs="Times New Roman"/>
          <w:sz w:val="28"/>
          <w:szCs w:val="28"/>
        </w:rPr>
        <w:t xml:space="preserve"> </w:t>
      </w:r>
      <w:r w:rsidRPr="001C5B6B">
        <w:rPr>
          <w:rFonts w:ascii="Times New Roman" w:hAnsi="Times New Roman" w:cs="Times New Roman"/>
          <w:b/>
          <w:sz w:val="28"/>
          <w:szCs w:val="28"/>
        </w:rPr>
        <w:t>кипятили</w:t>
      </w:r>
      <w:r w:rsidRPr="001C5B6B">
        <w:rPr>
          <w:rFonts w:ascii="Times New Roman" w:hAnsi="Times New Roman" w:cs="Times New Roman"/>
          <w:sz w:val="28"/>
          <w:szCs w:val="28"/>
        </w:rPr>
        <w:t xml:space="preserve"> с различными добавками: против катара</w:t>
      </w:r>
      <w:r w:rsidR="001159F9">
        <w:rPr>
          <w:rFonts w:ascii="Times New Roman" w:hAnsi="Times New Roman" w:cs="Times New Roman"/>
          <w:sz w:val="28"/>
          <w:szCs w:val="28"/>
        </w:rPr>
        <w:t>кты</w:t>
      </w:r>
      <w:r w:rsidRPr="001C5B6B">
        <w:rPr>
          <w:rFonts w:ascii="Times New Roman" w:hAnsi="Times New Roman" w:cs="Times New Roman"/>
          <w:sz w:val="28"/>
          <w:szCs w:val="28"/>
        </w:rPr>
        <w:t xml:space="preserve"> глаз - с кунжутом, против дизентерии - с морскими</w:t>
      </w:r>
      <w:r w:rsidR="001159F9">
        <w:rPr>
          <w:rFonts w:ascii="Times New Roman" w:hAnsi="Times New Roman" w:cs="Times New Roman"/>
          <w:sz w:val="28"/>
          <w:szCs w:val="28"/>
        </w:rPr>
        <w:t xml:space="preserve"> </w:t>
      </w:r>
      <w:r w:rsidRPr="001C5B6B">
        <w:rPr>
          <w:rFonts w:ascii="Times New Roman" w:hAnsi="Times New Roman" w:cs="Times New Roman"/>
          <w:sz w:val="28"/>
          <w:szCs w:val="28"/>
        </w:rPr>
        <w:t xml:space="preserve">камушками и </w:t>
      </w:r>
      <w:r w:rsidRPr="001159F9">
        <w:rPr>
          <w:rFonts w:ascii="Times New Roman" w:hAnsi="Times New Roman" w:cs="Times New Roman"/>
          <w:sz w:val="28"/>
          <w:szCs w:val="28"/>
        </w:rPr>
        <w:t xml:space="preserve">ячменной крупой. </w:t>
      </w:r>
    </w:p>
    <w:p w:rsidR="001159F9" w:rsidRPr="001159F9" w:rsidRDefault="001159F9" w:rsidP="0011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F9">
        <w:rPr>
          <w:rFonts w:ascii="Times New Roman" w:hAnsi="Times New Roman" w:cs="Times New Roman"/>
          <w:sz w:val="28"/>
          <w:szCs w:val="28"/>
        </w:rPr>
        <w:t xml:space="preserve">Качество козьего молока выше коровьего, оно более однородно, содержит больше безбелкового азота, белки его лучшего качества, с более высоким содержанием </w:t>
      </w:r>
      <w:proofErr w:type="spellStart"/>
      <w:r w:rsidRPr="001159F9">
        <w:rPr>
          <w:rFonts w:ascii="Times New Roman" w:hAnsi="Times New Roman" w:cs="Times New Roman"/>
          <w:sz w:val="28"/>
          <w:szCs w:val="28"/>
        </w:rPr>
        <w:t>пиакрина</w:t>
      </w:r>
      <w:proofErr w:type="spellEnd"/>
      <w:r w:rsidRPr="001159F9">
        <w:rPr>
          <w:rFonts w:ascii="Times New Roman" w:hAnsi="Times New Roman" w:cs="Times New Roman"/>
          <w:sz w:val="28"/>
          <w:szCs w:val="28"/>
        </w:rPr>
        <w:t xml:space="preserve"> и тиамина, чем любая другая пища. тиамин относится к самым важным витаминам группы “В”, без которого человек не в состоянии обойтись ни в один из периодов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F9" w:rsidRDefault="001C5B6B" w:rsidP="001F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Козье молоко часто дают детям-аллергикам, поскольку его жиры легче усваиваются</w:t>
      </w:r>
      <w:r w:rsid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онополезно</w:t>
      </w:r>
      <w:proofErr w:type="spellEnd"/>
      <w:r w:rsidR="00A5236F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из-за того, что богато кальцием.</w:t>
      </w:r>
    </w:p>
    <w:p w:rsidR="00050B21" w:rsidRPr="001F670E" w:rsidRDefault="001C5B6B" w:rsidP="001F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сезон клещей сырое молоко по-настоящему опасно!</w:t>
      </w:r>
    </w:p>
    <w:p w:rsidR="001F670E" w:rsidRPr="00050B21" w:rsidRDefault="001F670E" w:rsidP="001F6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70E"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hAnsi="Times New Roman" w:cs="Times New Roman"/>
          <w:sz w:val="28"/>
          <w:szCs w:val="28"/>
        </w:rPr>
        <w:t xml:space="preserve"> и мелкие </w:t>
      </w:r>
      <w:r w:rsidRPr="001F670E">
        <w:rPr>
          <w:rFonts w:ascii="Times New Roman" w:hAnsi="Times New Roman" w:cs="Times New Roman"/>
          <w:sz w:val="28"/>
          <w:szCs w:val="28"/>
        </w:rPr>
        <w:t xml:space="preserve">млекопитающие являются </w:t>
      </w:r>
      <w:proofErr w:type="spellStart"/>
      <w:r w:rsidRPr="001F670E">
        <w:rPr>
          <w:rFonts w:ascii="Times New Roman" w:hAnsi="Times New Roman" w:cs="Times New Roman"/>
          <w:sz w:val="28"/>
          <w:szCs w:val="28"/>
        </w:rPr>
        <w:t>прокормителями</w:t>
      </w:r>
      <w:proofErr w:type="spellEnd"/>
      <w:r w:rsidRPr="001F670E">
        <w:rPr>
          <w:rFonts w:ascii="Times New Roman" w:hAnsi="Times New Roman" w:cs="Times New Roman"/>
          <w:sz w:val="28"/>
          <w:szCs w:val="28"/>
        </w:rPr>
        <w:t xml:space="preserve"> не только имаго, но и большого количества нимф </w:t>
      </w:r>
      <w:proofErr w:type="spellStart"/>
      <w:r w:rsidRPr="001F670E">
        <w:rPr>
          <w:rFonts w:ascii="Times New Roman" w:hAnsi="Times New Roman" w:cs="Times New Roman"/>
          <w:i/>
          <w:sz w:val="28"/>
          <w:szCs w:val="28"/>
        </w:rPr>
        <w:t>Ix</w:t>
      </w:r>
      <w:proofErr w:type="spellEnd"/>
      <w:r w:rsidRPr="001F670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F670E">
        <w:rPr>
          <w:rFonts w:ascii="Times New Roman" w:hAnsi="Times New Roman" w:cs="Times New Roman"/>
          <w:i/>
          <w:sz w:val="28"/>
          <w:szCs w:val="28"/>
        </w:rPr>
        <w:t>persulcatus</w:t>
      </w:r>
      <w:proofErr w:type="spellEnd"/>
      <w:r w:rsidRPr="001F670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F670E">
        <w:rPr>
          <w:rFonts w:ascii="Times New Roman" w:hAnsi="Times New Roman" w:cs="Times New Roman"/>
          <w:i/>
          <w:sz w:val="28"/>
          <w:szCs w:val="28"/>
        </w:rPr>
        <w:t>Ix</w:t>
      </w:r>
      <w:proofErr w:type="spellEnd"/>
      <w:r w:rsidRPr="001F670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F670E">
        <w:rPr>
          <w:rFonts w:ascii="Times New Roman" w:hAnsi="Times New Roman" w:cs="Times New Roman"/>
          <w:i/>
          <w:sz w:val="28"/>
          <w:szCs w:val="28"/>
        </w:rPr>
        <w:t>R</w:t>
      </w:r>
      <w:r w:rsidRPr="001F670E">
        <w:rPr>
          <w:rFonts w:ascii="Times New Roman" w:hAnsi="Times New Roman" w:cs="Times New Roman"/>
          <w:i/>
          <w:sz w:val="28"/>
          <w:szCs w:val="28"/>
        </w:rPr>
        <w:t>icinus</w:t>
      </w:r>
      <w:proofErr w:type="spellEnd"/>
      <w:r w:rsidRPr="001F67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козы, </w:t>
      </w:r>
      <w:r w:rsidR="001C5B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переносчиками энцефалита. В то время как у животных вирус циркулирует в крови, не нанося им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 переносят инфекцию в стертых клинических формах, но вирус у них в крови все равно есть.</w:t>
      </w:r>
      <w:r w:rsidRPr="001F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болезнь очень опасна для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Некипяченое молоко становится заразным. Козы также переносят довольно опасное заболевание «бруцеллез».</w:t>
      </w:r>
    </w:p>
    <w:p w:rsidR="001C5B6B" w:rsidRPr="001C5B6B" w:rsidRDefault="001C5B6B" w:rsidP="001F670E">
      <w:pPr>
        <w:pStyle w:val="FR1"/>
        <w:tabs>
          <w:tab w:val="left" w:pos="6300"/>
          <w:tab w:val="left" w:pos="7560"/>
        </w:tabs>
        <w:spacing w:line="240" w:lineRule="auto"/>
        <w:ind w:left="0" w:right="0" w:firstLine="709"/>
        <w:jc w:val="both"/>
        <w:rPr>
          <w:b/>
          <w:color w:val="000000"/>
          <w:szCs w:val="28"/>
        </w:rPr>
      </w:pPr>
      <w:r>
        <w:rPr>
          <w:szCs w:val="28"/>
        </w:rPr>
        <w:t xml:space="preserve">В </w:t>
      </w:r>
      <w:r w:rsidRPr="001C5B6B">
        <w:rPr>
          <w:szCs w:val="28"/>
        </w:rPr>
        <w:t>Гродненский район</w:t>
      </w:r>
      <w:r>
        <w:rPr>
          <w:szCs w:val="28"/>
        </w:rPr>
        <w:t>е в 2014 году по данным</w:t>
      </w:r>
      <w:r w:rsidRPr="001C5B6B">
        <w:rPr>
          <w:b/>
          <w:color w:val="000000"/>
          <w:szCs w:val="28"/>
        </w:rPr>
        <w:t xml:space="preserve"> </w:t>
      </w:r>
      <w:r w:rsidRPr="001C5B6B">
        <w:rPr>
          <w:color w:val="000000"/>
          <w:szCs w:val="28"/>
        </w:rPr>
        <w:t>ГУ «Республиканский центр гигиены, эпидемиологии и общественного здоровья»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с</w:t>
      </w:r>
      <w:r w:rsidRPr="001C5B6B">
        <w:rPr>
          <w:szCs w:val="28"/>
        </w:rPr>
        <w:t xml:space="preserve"> алиментарным путем заражения (через молоко коз) зарегистрировано 4 случая клещевого энцефалита </w:t>
      </w:r>
    </w:p>
    <w:p w:rsidR="00A5236F" w:rsidRDefault="00A5236F" w:rsidP="001F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ащитить ребенка</w:t>
      </w:r>
      <w:r w:rsidRP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себя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клещевого энцефалита просто - нужно </w:t>
      </w:r>
      <w:r w:rsidR="00050B21" w:rsidRPr="0005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 </w:t>
      </w:r>
      <w:r w:rsidR="00050B21"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кипятить молоко.</w:t>
      </w:r>
      <w:r w:rsidRP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</w:t>
      </w:r>
      <w:r w:rsidRP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 100 градусов вирус погибает</w:t>
      </w:r>
      <w:r w:rsidRPr="00050B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5236F">
        <w:rPr>
          <w:rFonts w:ascii="Times New Roman" w:hAnsi="Times New Roman" w:cs="Times New Roman"/>
          <w:sz w:val="28"/>
          <w:szCs w:val="28"/>
        </w:rPr>
        <w:t>олоко</w:t>
      </w:r>
      <w:r w:rsidRPr="00A5236F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Pr="00A5236F">
        <w:rPr>
          <w:rFonts w:ascii="Times New Roman" w:hAnsi="Times New Roman" w:cs="Times New Roman"/>
          <w:sz w:val="28"/>
          <w:szCs w:val="28"/>
        </w:rPr>
        <w:t>йте</w:t>
      </w:r>
      <w:r w:rsidRPr="00A5236F">
        <w:rPr>
          <w:rFonts w:ascii="Times New Roman" w:hAnsi="Times New Roman" w:cs="Times New Roman"/>
          <w:sz w:val="28"/>
          <w:szCs w:val="28"/>
        </w:rPr>
        <w:t xml:space="preserve"> только у пров</w:t>
      </w:r>
      <w:r>
        <w:rPr>
          <w:rFonts w:ascii="Times New Roman" w:hAnsi="Times New Roman" w:cs="Times New Roman"/>
          <w:sz w:val="28"/>
          <w:szCs w:val="28"/>
        </w:rPr>
        <w:t>еренных молочников, в магазинах</w:t>
      </w:r>
      <w:r w:rsidRPr="00A5236F">
        <w:rPr>
          <w:rFonts w:ascii="Times New Roman" w:hAnsi="Times New Roman" w:cs="Times New Roman"/>
          <w:sz w:val="28"/>
          <w:szCs w:val="28"/>
        </w:rPr>
        <w:t xml:space="preserve"> и </w:t>
      </w:r>
      <w:r w:rsidRPr="00A5236F">
        <w:rPr>
          <w:rFonts w:ascii="Times New Roman" w:hAnsi="Times New Roman" w:cs="Times New Roman"/>
          <w:sz w:val="28"/>
          <w:szCs w:val="28"/>
        </w:rPr>
        <w:t>базарах, имеющих службы ветеринарного контроля.</w:t>
      </w:r>
    </w:p>
    <w:p w:rsidR="00A5236F" w:rsidRPr="00A5236F" w:rsidRDefault="00972AB8" w:rsidP="001F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2DAFFBD" wp14:editId="0691E96E">
            <wp:simplePos x="0" y="0"/>
            <wp:positionH relativeFrom="column">
              <wp:posOffset>3101340</wp:posOffset>
            </wp:positionH>
            <wp:positionV relativeFrom="paragraph">
              <wp:posOffset>52705</wp:posOffset>
            </wp:positionV>
            <wp:extent cx="2381250" cy="1790700"/>
            <wp:effectExtent l="0" t="0" r="0" b="0"/>
            <wp:wrapThrough wrapText="bothSides">
              <wp:wrapPolygon edited="0">
                <wp:start x="8294" y="0"/>
                <wp:lineTo x="6221" y="919"/>
                <wp:lineTo x="2246" y="3217"/>
                <wp:lineTo x="1382" y="5515"/>
                <wp:lineTo x="346" y="7583"/>
                <wp:lineTo x="0" y="9651"/>
                <wp:lineTo x="0" y="11949"/>
                <wp:lineTo x="518" y="14936"/>
                <wp:lineTo x="3283" y="18613"/>
                <wp:lineTo x="3456" y="19302"/>
                <wp:lineTo x="8122" y="21370"/>
                <wp:lineTo x="9504" y="21370"/>
                <wp:lineTo x="11923" y="21370"/>
                <wp:lineTo x="13306" y="21370"/>
                <wp:lineTo x="17971" y="19302"/>
                <wp:lineTo x="18144" y="18613"/>
                <wp:lineTo x="20736" y="15166"/>
                <wp:lineTo x="20736" y="14936"/>
                <wp:lineTo x="21427" y="11949"/>
                <wp:lineTo x="21427" y="9651"/>
                <wp:lineTo x="21082" y="7583"/>
                <wp:lineTo x="19699" y="4826"/>
                <wp:lineTo x="19181" y="3447"/>
                <wp:lineTo x="14515" y="460"/>
                <wp:lineTo x="13133" y="0"/>
                <wp:lineTo x="8294" y="0"/>
              </wp:wrapPolygon>
            </wp:wrapThrough>
            <wp:docPr id="4" name="Рисунок 4" descr="&amp;Kcy;&amp;ocy;&amp;zcy;&amp;softcy;&amp;iecy; &amp;mcy;&amp;ocy;&amp;lcy;&amp;o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ocy;&amp;zcy;&amp;softcy;&amp;iecy; &amp;mcy;&amp;ocy;&amp;lcy;&amp;o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21" w:rsidRPr="00050B21" w:rsidRDefault="00050B21" w:rsidP="001C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42D8" w:rsidRDefault="00050B21" w:rsidP="001C5B6B">
      <w:pPr>
        <w:spacing w:after="0" w:line="240" w:lineRule="auto"/>
        <w:ind w:firstLine="709"/>
        <w:jc w:val="both"/>
      </w:pPr>
      <w:r w:rsidRPr="00050B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AA398AC" wp14:editId="5124E9B5">
            <wp:simplePos x="0" y="0"/>
            <wp:positionH relativeFrom="column">
              <wp:posOffset>-213360</wp:posOffset>
            </wp:positionH>
            <wp:positionV relativeFrom="line">
              <wp:posOffset>2321560</wp:posOffset>
            </wp:positionV>
            <wp:extent cx="1464310" cy="1647825"/>
            <wp:effectExtent l="0" t="0" r="2540" b="9525"/>
            <wp:wrapThrough wrapText="bothSides">
              <wp:wrapPolygon edited="0">
                <wp:start x="0" y="0"/>
                <wp:lineTo x="0" y="21475"/>
                <wp:lineTo x="21356" y="21475"/>
                <wp:lineTo x="21356" y="0"/>
                <wp:lineTo x="0" y="0"/>
              </wp:wrapPolygon>
            </wp:wrapThrough>
            <wp:docPr id="1" name="Рисунок 1" descr=" Клещевым энцефалитом можно заразиться... через козье молоко!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лещевым энцефалитом можно заразиться... через козье молоко!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F8"/>
    <w:rsid w:val="00050B21"/>
    <w:rsid w:val="001159F9"/>
    <w:rsid w:val="001C5B6B"/>
    <w:rsid w:val="001F670E"/>
    <w:rsid w:val="008D03AB"/>
    <w:rsid w:val="00972AB8"/>
    <w:rsid w:val="009942D8"/>
    <w:rsid w:val="00A5236F"/>
    <w:rsid w:val="00C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E9DC-85F5-4EB1-9C88-50AF9E4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50B21"/>
  </w:style>
  <w:style w:type="character" w:styleId="a3">
    <w:name w:val="Hyperlink"/>
    <w:basedOn w:val="a0"/>
    <w:uiPriority w:val="99"/>
    <w:semiHidden/>
    <w:unhideWhenUsed/>
    <w:rsid w:val="00050B21"/>
    <w:rPr>
      <w:color w:val="0000FF"/>
      <w:u w:val="single"/>
    </w:rPr>
  </w:style>
  <w:style w:type="character" w:styleId="a4">
    <w:name w:val="Strong"/>
    <w:basedOn w:val="a0"/>
    <w:uiPriority w:val="22"/>
    <w:qFormat/>
    <w:rsid w:val="00050B21"/>
    <w:rPr>
      <w:b/>
      <w:bCs/>
    </w:rPr>
  </w:style>
  <w:style w:type="paragraph" w:styleId="a5">
    <w:name w:val="Normal (Web)"/>
    <w:basedOn w:val="a"/>
    <w:uiPriority w:val="99"/>
    <w:semiHidden/>
    <w:unhideWhenUsed/>
    <w:rsid w:val="0005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C5B6B"/>
    <w:pPr>
      <w:widowControl w:val="0"/>
      <w:spacing w:after="0" w:line="300" w:lineRule="auto"/>
      <w:ind w:left="68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5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oikompas.ru/tags/molok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ikompas.ru/tags/molok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ikompas.ru/tags/moloko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medikforum.ru/news/uploads/posts/2011-05/1305810002661255352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2015-09-10T11:11:00Z</dcterms:created>
  <dcterms:modified xsi:type="dcterms:W3CDTF">2015-09-10T12:03:00Z</dcterms:modified>
</cp:coreProperties>
</file>