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AD" w:rsidRPr="00C11884" w:rsidRDefault="00C037AD" w:rsidP="0056189D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hAnsi="Times New Roman" w:cs="Times New Roman"/>
          <w:sz w:val="30"/>
          <w:szCs w:val="30"/>
        </w:rPr>
        <w:t>УТВЕРЖД</w:t>
      </w:r>
      <w:r w:rsidR="00110EB0">
        <w:rPr>
          <w:rFonts w:ascii="Times New Roman" w:hAnsi="Times New Roman" w:cs="Times New Roman"/>
          <w:sz w:val="30"/>
          <w:szCs w:val="30"/>
        </w:rPr>
        <w:t>ЕНО</w:t>
      </w:r>
    </w:p>
    <w:p w:rsidR="00C037AD" w:rsidRPr="00C11884" w:rsidRDefault="00110EB0" w:rsidP="0056189D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5D6D7F" w:rsidRPr="00C11884">
        <w:rPr>
          <w:rFonts w:ascii="Times New Roman" w:hAnsi="Times New Roman" w:cs="Times New Roman"/>
          <w:sz w:val="30"/>
          <w:szCs w:val="30"/>
        </w:rPr>
        <w:t xml:space="preserve">Гродненского </w:t>
      </w:r>
      <w:r w:rsidR="00F72DC4" w:rsidRPr="00C11884">
        <w:rPr>
          <w:rFonts w:ascii="Times New Roman" w:hAnsi="Times New Roman" w:cs="Times New Roman"/>
          <w:sz w:val="30"/>
          <w:szCs w:val="30"/>
        </w:rPr>
        <w:t>районного</w:t>
      </w:r>
      <w:r w:rsidR="005D6D7F" w:rsidRPr="00C11884"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</w:p>
    <w:p w:rsidR="00C037AD" w:rsidRPr="00C11884" w:rsidRDefault="00EB6C59" w:rsidP="0056189D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08.11</w:t>
      </w:r>
      <w:r w:rsidR="004C28B2">
        <w:rPr>
          <w:rFonts w:ascii="Times New Roman" w:hAnsi="Times New Roman" w:cs="Times New Roman"/>
          <w:sz w:val="30"/>
          <w:szCs w:val="30"/>
        </w:rPr>
        <w:t>.</w:t>
      </w:r>
      <w:r w:rsidR="00B4027A" w:rsidRPr="00C11884">
        <w:rPr>
          <w:rFonts w:ascii="Times New Roman" w:hAnsi="Times New Roman" w:cs="Times New Roman"/>
          <w:sz w:val="30"/>
          <w:szCs w:val="30"/>
        </w:rPr>
        <w:t>20</w:t>
      </w:r>
      <w:r w:rsidR="00F72DC4" w:rsidRPr="00C11884">
        <w:rPr>
          <w:rFonts w:ascii="Times New Roman" w:hAnsi="Times New Roman" w:cs="Times New Roman"/>
          <w:sz w:val="30"/>
          <w:szCs w:val="30"/>
        </w:rPr>
        <w:t>21</w:t>
      </w:r>
      <w:r w:rsidR="00B4027A" w:rsidRPr="00C11884">
        <w:rPr>
          <w:rFonts w:ascii="Times New Roman" w:hAnsi="Times New Roman" w:cs="Times New Roman"/>
          <w:sz w:val="30"/>
          <w:szCs w:val="30"/>
        </w:rPr>
        <w:t xml:space="preserve"> </w:t>
      </w:r>
      <w:r w:rsidR="00110EB0">
        <w:rPr>
          <w:rFonts w:ascii="Times New Roman" w:hAnsi="Times New Roman" w:cs="Times New Roman"/>
          <w:sz w:val="30"/>
          <w:szCs w:val="30"/>
        </w:rPr>
        <w:t>№</w:t>
      </w:r>
    </w:p>
    <w:p w:rsidR="008C47FC" w:rsidRPr="00F06BC3" w:rsidRDefault="008C47FC" w:rsidP="00B402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027A" w:rsidRPr="00B70DC4" w:rsidRDefault="00B4027A" w:rsidP="00292721">
      <w:pPr>
        <w:spacing w:after="0" w:line="280" w:lineRule="exact"/>
        <w:ind w:right="4251"/>
        <w:jc w:val="both"/>
        <w:rPr>
          <w:rFonts w:ascii="Times New Roman" w:hAnsi="Times New Roman" w:cs="Times New Roman"/>
          <w:sz w:val="30"/>
          <w:szCs w:val="30"/>
        </w:rPr>
      </w:pPr>
      <w:r w:rsidRPr="00B70DC4">
        <w:rPr>
          <w:rFonts w:ascii="Times New Roman" w:hAnsi="Times New Roman" w:cs="Times New Roman"/>
          <w:sz w:val="30"/>
          <w:szCs w:val="30"/>
        </w:rPr>
        <w:t>ПОЛОЖЕНИЕ</w:t>
      </w:r>
    </w:p>
    <w:p w:rsidR="00B4027A" w:rsidRPr="00B70DC4" w:rsidRDefault="00B4027A" w:rsidP="00292721">
      <w:pPr>
        <w:spacing w:after="0" w:line="280" w:lineRule="exact"/>
        <w:ind w:right="4251"/>
        <w:jc w:val="both"/>
        <w:rPr>
          <w:rFonts w:ascii="Times New Roman" w:hAnsi="Times New Roman" w:cs="Times New Roman"/>
          <w:sz w:val="30"/>
          <w:szCs w:val="30"/>
        </w:rPr>
      </w:pPr>
      <w:r w:rsidRPr="00B70DC4">
        <w:rPr>
          <w:rFonts w:ascii="Times New Roman" w:hAnsi="Times New Roman" w:cs="Times New Roman"/>
          <w:sz w:val="30"/>
          <w:szCs w:val="30"/>
        </w:rPr>
        <w:t xml:space="preserve">о </w:t>
      </w:r>
      <w:r w:rsidR="00B70DC4" w:rsidRPr="00B70DC4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Pr="00B70DC4">
        <w:rPr>
          <w:rFonts w:ascii="Times New Roman" w:hAnsi="Times New Roman" w:cs="Times New Roman"/>
          <w:sz w:val="30"/>
          <w:szCs w:val="30"/>
        </w:rPr>
        <w:t>проведени</w:t>
      </w:r>
      <w:r w:rsidR="00B70DC4" w:rsidRPr="00B70DC4">
        <w:rPr>
          <w:rFonts w:ascii="Times New Roman" w:hAnsi="Times New Roman" w:cs="Times New Roman"/>
          <w:sz w:val="30"/>
          <w:szCs w:val="30"/>
        </w:rPr>
        <w:t>я</w:t>
      </w:r>
      <w:r w:rsidRPr="00B70DC4">
        <w:rPr>
          <w:rFonts w:ascii="Times New Roman" w:hAnsi="Times New Roman" w:cs="Times New Roman"/>
          <w:sz w:val="30"/>
          <w:szCs w:val="30"/>
        </w:rPr>
        <w:t xml:space="preserve"> открытого конкурса по созданию концепции туристического</w:t>
      </w:r>
      <w:r w:rsidR="00F06BC3">
        <w:rPr>
          <w:rFonts w:ascii="Times New Roman" w:hAnsi="Times New Roman" w:cs="Times New Roman"/>
          <w:sz w:val="30"/>
          <w:szCs w:val="30"/>
        </w:rPr>
        <w:t xml:space="preserve"> </w:t>
      </w:r>
      <w:r w:rsidRPr="00B70DC4">
        <w:rPr>
          <w:rFonts w:ascii="Times New Roman" w:hAnsi="Times New Roman" w:cs="Times New Roman"/>
          <w:sz w:val="30"/>
          <w:szCs w:val="30"/>
        </w:rPr>
        <w:t xml:space="preserve">бренда </w:t>
      </w:r>
      <w:r w:rsidR="00F72DC4" w:rsidRPr="00B70DC4">
        <w:rPr>
          <w:rFonts w:ascii="Times New Roman" w:hAnsi="Times New Roman" w:cs="Times New Roman"/>
          <w:sz w:val="30"/>
          <w:szCs w:val="30"/>
        </w:rPr>
        <w:t>Гродненского района</w:t>
      </w:r>
    </w:p>
    <w:p w:rsidR="00B4027A" w:rsidRPr="00C11884" w:rsidRDefault="00B4027A" w:rsidP="00F06B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684D" w:rsidRPr="00B70DC4" w:rsidRDefault="00C037AD" w:rsidP="00C853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0DC4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4027A" w:rsidRPr="00C11884" w:rsidRDefault="00DB6CA9" w:rsidP="004E76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hAnsi="Times New Roman" w:cs="Times New Roman"/>
          <w:sz w:val="30"/>
          <w:szCs w:val="30"/>
        </w:rPr>
        <w:tab/>
      </w:r>
      <w:r w:rsidR="00C037AD" w:rsidRPr="00C11884">
        <w:rPr>
          <w:rFonts w:ascii="Times New Roman" w:hAnsi="Times New Roman" w:cs="Times New Roman"/>
          <w:sz w:val="30"/>
          <w:szCs w:val="30"/>
        </w:rPr>
        <w:t>1.</w:t>
      </w:r>
      <w:r w:rsidR="00B4027A" w:rsidRPr="00C11884">
        <w:rPr>
          <w:rFonts w:ascii="Times New Roman" w:hAnsi="Times New Roman" w:cs="Times New Roman"/>
          <w:sz w:val="30"/>
          <w:szCs w:val="30"/>
        </w:rPr>
        <w:t xml:space="preserve"> Настоящее Положение определяет порядок проведения открытого конкурса по созданию концепции туристического бренда </w:t>
      </w:r>
      <w:r w:rsidR="00F72DC4" w:rsidRPr="00C11884">
        <w:rPr>
          <w:rFonts w:ascii="Times New Roman" w:hAnsi="Times New Roman" w:cs="Times New Roman"/>
          <w:sz w:val="30"/>
          <w:szCs w:val="30"/>
        </w:rPr>
        <w:t>Гродненского района</w:t>
      </w:r>
      <w:r w:rsidR="00B70DC4">
        <w:rPr>
          <w:rFonts w:ascii="Times New Roman" w:hAnsi="Times New Roman" w:cs="Times New Roman"/>
          <w:sz w:val="30"/>
          <w:szCs w:val="30"/>
        </w:rPr>
        <w:t>.</w:t>
      </w:r>
    </w:p>
    <w:p w:rsidR="006A2C80" w:rsidRPr="006A2C80" w:rsidRDefault="00DB6CA9" w:rsidP="006A2C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2C80">
        <w:rPr>
          <w:rFonts w:ascii="Times New Roman" w:hAnsi="Times New Roman" w:cs="Times New Roman"/>
          <w:sz w:val="30"/>
          <w:szCs w:val="30"/>
        </w:rPr>
        <w:tab/>
      </w:r>
      <w:r w:rsidR="006D707A">
        <w:rPr>
          <w:rFonts w:ascii="Times New Roman" w:hAnsi="Times New Roman" w:cs="Times New Roman"/>
          <w:sz w:val="30"/>
          <w:szCs w:val="30"/>
        </w:rPr>
        <w:t>2. Организатор</w:t>
      </w:r>
      <w:r w:rsidR="00B4027A" w:rsidRPr="006A2C80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513759" w:rsidRPr="006A2C80">
        <w:rPr>
          <w:rFonts w:ascii="Times New Roman" w:hAnsi="Times New Roman" w:cs="Times New Roman"/>
          <w:sz w:val="30"/>
          <w:szCs w:val="30"/>
        </w:rPr>
        <w:t xml:space="preserve"> Гродненск</w:t>
      </w:r>
      <w:r w:rsidR="006D707A">
        <w:rPr>
          <w:rFonts w:ascii="Times New Roman" w:hAnsi="Times New Roman" w:cs="Times New Roman"/>
          <w:sz w:val="30"/>
          <w:szCs w:val="30"/>
        </w:rPr>
        <w:t>ий</w:t>
      </w:r>
      <w:r w:rsidR="00513759" w:rsidRPr="006A2C80">
        <w:rPr>
          <w:rFonts w:ascii="Times New Roman" w:hAnsi="Times New Roman" w:cs="Times New Roman"/>
          <w:sz w:val="30"/>
          <w:szCs w:val="30"/>
        </w:rPr>
        <w:t xml:space="preserve"> </w:t>
      </w:r>
      <w:r w:rsidR="00F72DC4" w:rsidRPr="006A2C80">
        <w:rPr>
          <w:rFonts w:ascii="Times New Roman" w:hAnsi="Times New Roman" w:cs="Times New Roman"/>
          <w:sz w:val="30"/>
          <w:szCs w:val="30"/>
        </w:rPr>
        <w:t>районн</w:t>
      </w:r>
      <w:r w:rsidR="006D707A">
        <w:rPr>
          <w:rFonts w:ascii="Times New Roman" w:hAnsi="Times New Roman" w:cs="Times New Roman"/>
          <w:sz w:val="30"/>
          <w:szCs w:val="30"/>
        </w:rPr>
        <w:t>ый</w:t>
      </w:r>
      <w:r w:rsidR="00513759" w:rsidRPr="006A2C80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6D707A">
        <w:rPr>
          <w:rFonts w:ascii="Times New Roman" w:hAnsi="Times New Roman" w:cs="Times New Roman"/>
          <w:sz w:val="30"/>
          <w:szCs w:val="30"/>
        </w:rPr>
        <w:t>ый комитет</w:t>
      </w:r>
      <w:r w:rsidR="00F72DC4" w:rsidRPr="006A2C80">
        <w:rPr>
          <w:rFonts w:ascii="Times New Roman" w:hAnsi="Times New Roman" w:cs="Times New Roman"/>
          <w:sz w:val="30"/>
          <w:szCs w:val="30"/>
        </w:rPr>
        <w:t xml:space="preserve"> (далее – райисполком</w:t>
      </w:r>
      <w:r w:rsidR="000741F6">
        <w:rPr>
          <w:rFonts w:ascii="Times New Roman" w:hAnsi="Times New Roman" w:cs="Times New Roman"/>
          <w:sz w:val="30"/>
          <w:szCs w:val="30"/>
        </w:rPr>
        <w:t>)</w:t>
      </w:r>
      <w:r w:rsidR="006D707A">
        <w:rPr>
          <w:rFonts w:ascii="Times New Roman" w:hAnsi="Times New Roman" w:cs="Times New Roman"/>
          <w:sz w:val="30"/>
          <w:szCs w:val="30"/>
        </w:rPr>
        <w:t>.</w:t>
      </w:r>
    </w:p>
    <w:p w:rsidR="002F57C2" w:rsidRPr="00C11884" w:rsidRDefault="00DB6CA9" w:rsidP="004E76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hAnsi="Times New Roman" w:cs="Times New Roman"/>
          <w:sz w:val="30"/>
          <w:szCs w:val="30"/>
        </w:rPr>
        <w:tab/>
      </w:r>
      <w:r w:rsidR="002F57C2" w:rsidRPr="00C11884">
        <w:rPr>
          <w:rFonts w:ascii="Times New Roman" w:hAnsi="Times New Roman" w:cs="Times New Roman"/>
          <w:sz w:val="30"/>
          <w:szCs w:val="30"/>
        </w:rPr>
        <w:t xml:space="preserve">3. </w:t>
      </w:r>
      <w:r w:rsidR="006D707A">
        <w:rPr>
          <w:rFonts w:ascii="Times New Roman" w:hAnsi="Times New Roman" w:cs="Times New Roman"/>
          <w:sz w:val="30"/>
          <w:szCs w:val="30"/>
        </w:rPr>
        <w:t>Финансирование осуществляется за счёт средств районного бюджета.</w:t>
      </w:r>
    </w:p>
    <w:p w:rsidR="001B684D" w:rsidRPr="00D202AD" w:rsidRDefault="00B4027A" w:rsidP="00C8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52635"/>
          <w:sz w:val="30"/>
          <w:szCs w:val="30"/>
          <w:lang w:eastAsia="ru-RU"/>
        </w:rPr>
      </w:pPr>
      <w:r w:rsidRPr="00D202AD">
        <w:rPr>
          <w:rFonts w:ascii="Times New Roman" w:eastAsia="Times New Roman" w:hAnsi="Times New Roman" w:cs="Times New Roman"/>
          <w:bCs/>
          <w:color w:val="052635"/>
          <w:sz w:val="30"/>
          <w:szCs w:val="30"/>
          <w:lang w:eastAsia="ru-RU"/>
        </w:rPr>
        <w:t>Цель и задачи конкурса</w:t>
      </w:r>
    </w:p>
    <w:p w:rsidR="00B4027A" w:rsidRPr="00C11884" w:rsidRDefault="00DB6CA9" w:rsidP="004E76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4.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Целью </w:t>
      </w:r>
      <w:r w:rsidR="006D707A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 являетс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я создание визуального символа,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графического знака (логотипа)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и слогана (те</w:t>
      </w:r>
      <w:r w:rsidR="006C0F30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стовой ассоциации)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Гродненского района</w:t>
      </w:r>
      <w:r w:rsidR="006D707A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,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465637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основанных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на территориальной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, исторической, культурной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и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дентичности, характерных отличиях и особенностях 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Гродненского района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для формирования бренда, который будет способствовать </w:t>
      </w:r>
      <w:r w:rsidR="00B4027A" w:rsidRPr="00C11884">
        <w:rPr>
          <w:rFonts w:ascii="Times New Roman" w:hAnsi="Times New Roman" w:cs="Times New Roman"/>
          <w:sz w:val="30"/>
          <w:szCs w:val="30"/>
        </w:rPr>
        <w:t xml:space="preserve">повышению </w:t>
      </w:r>
      <w:r w:rsidR="001B684D" w:rsidRPr="00C11884">
        <w:rPr>
          <w:rFonts w:ascii="Times New Roman" w:hAnsi="Times New Roman" w:cs="Times New Roman"/>
          <w:sz w:val="30"/>
          <w:szCs w:val="30"/>
        </w:rPr>
        <w:t xml:space="preserve">туристической привлекательности </w:t>
      </w:r>
      <w:r w:rsidRPr="00C11884">
        <w:rPr>
          <w:rFonts w:ascii="Times New Roman" w:hAnsi="Times New Roman" w:cs="Times New Roman"/>
          <w:sz w:val="30"/>
          <w:szCs w:val="30"/>
        </w:rPr>
        <w:t>района</w:t>
      </w:r>
      <w:r w:rsidR="00B4027A" w:rsidRPr="00C11884">
        <w:rPr>
          <w:rFonts w:ascii="Times New Roman" w:hAnsi="Times New Roman" w:cs="Times New Roman"/>
          <w:sz w:val="30"/>
          <w:szCs w:val="30"/>
        </w:rPr>
        <w:t xml:space="preserve">, </w:t>
      </w:r>
      <w:r w:rsidR="00336221" w:rsidRPr="00336221">
        <w:rPr>
          <w:rFonts w:ascii="Times New Roman" w:hAnsi="Times New Roman" w:cs="Times New Roman"/>
          <w:color w:val="000000" w:themeColor="text1"/>
          <w:sz w:val="30"/>
          <w:szCs w:val="30"/>
        </w:rPr>
        <w:t>узнаваемости во внешней среде,</w:t>
      </w:r>
      <w:r w:rsidR="00336221" w:rsidRPr="00C11884">
        <w:rPr>
          <w:rFonts w:ascii="Times New Roman" w:hAnsi="Times New Roman" w:cs="Times New Roman"/>
          <w:sz w:val="30"/>
          <w:szCs w:val="30"/>
        </w:rPr>
        <w:t xml:space="preserve"> </w:t>
      </w:r>
      <w:r w:rsidR="00B4027A" w:rsidRPr="00C11884">
        <w:rPr>
          <w:rFonts w:ascii="Times New Roman" w:hAnsi="Times New Roman" w:cs="Times New Roman"/>
          <w:sz w:val="30"/>
          <w:szCs w:val="30"/>
        </w:rPr>
        <w:t>развитию социальной и туристической инфраструктуры, культурному и духовному</w:t>
      </w:r>
      <w:r w:rsidR="001B684D" w:rsidRPr="00C11884">
        <w:rPr>
          <w:rFonts w:ascii="Times New Roman" w:hAnsi="Times New Roman" w:cs="Times New Roman"/>
          <w:sz w:val="30"/>
          <w:szCs w:val="30"/>
        </w:rPr>
        <w:t xml:space="preserve"> возрождению</w:t>
      </w:r>
      <w:r w:rsidR="00B4027A" w:rsidRPr="00C11884">
        <w:rPr>
          <w:rFonts w:ascii="Times New Roman" w:hAnsi="Times New Roman" w:cs="Times New Roman"/>
          <w:sz w:val="30"/>
          <w:szCs w:val="30"/>
        </w:rPr>
        <w:t>, созданию позитивного и положитель</w:t>
      </w:r>
      <w:r w:rsidR="001B684D" w:rsidRPr="00C11884">
        <w:rPr>
          <w:rFonts w:ascii="Times New Roman" w:hAnsi="Times New Roman" w:cs="Times New Roman"/>
          <w:sz w:val="30"/>
          <w:szCs w:val="30"/>
        </w:rPr>
        <w:t xml:space="preserve">ного имиджа </w:t>
      </w:r>
      <w:r w:rsidRPr="00C11884">
        <w:rPr>
          <w:rFonts w:ascii="Times New Roman" w:hAnsi="Times New Roman" w:cs="Times New Roman"/>
          <w:sz w:val="30"/>
          <w:szCs w:val="30"/>
        </w:rPr>
        <w:t>Гродненского района</w:t>
      </w:r>
      <w:r w:rsidR="00D202AD">
        <w:rPr>
          <w:rFonts w:ascii="Times New Roman" w:hAnsi="Times New Roman" w:cs="Times New Roman"/>
          <w:sz w:val="30"/>
          <w:szCs w:val="30"/>
        </w:rPr>
        <w:t>.</w:t>
      </w:r>
    </w:p>
    <w:p w:rsidR="00B4027A" w:rsidRPr="00C11884" w:rsidRDefault="00DB6CA9" w:rsidP="004E76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hAnsi="Times New Roman" w:cs="Times New Roman"/>
          <w:sz w:val="30"/>
          <w:szCs w:val="30"/>
        </w:rPr>
        <w:tab/>
      </w:r>
      <w:r w:rsidR="00D202AD">
        <w:rPr>
          <w:rFonts w:ascii="Times New Roman" w:hAnsi="Times New Roman" w:cs="Times New Roman"/>
          <w:sz w:val="30"/>
          <w:szCs w:val="30"/>
        </w:rPr>
        <w:t>5</w:t>
      </w:r>
      <w:r w:rsidR="00B4027A" w:rsidRPr="00C11884">
        <w:rPr>
          <w:rFonts w:ascii="Times New Roman" w:hAnsi="Times New Roman" w:cs="Times New Roman"/>
          <w:sz w:val="30"/>
          <w:szCs w:val="30"/>
        </w:rPr>
        <w:t xml:space="preserve">. Задачами </w:t>
      </w:r>
      <w:r w:rsidR="006D707A">
        <w:rPr>
          <w:rFonts w:ascii="Times New Roman" w:hAnsi="Times New Roman" w:cs="Times New Roman"/>
          <w:sz w:val="30"/>
          <w:szCs w:val="30"/>
        </w:rPr>
        <w:t>к</w:t>
      </w:r>
      <w:r w:rsidR="00B4027A" w:rsidRPr="00C11884">
        <w:rPr>
          <w:rFonts w:ascii="Times New Roman" w:hAnsi="Times New Roman" w:cs="Times New Roman"/>
          <w:sz w:val="30"/>
          <w:szCs w:val="30"/>
        </w:rPr>
        <w:t xml:space="preserve">онкурса являются: </w:t>
      </w:r>
    </w:p>
    <w:p w:rsidR="00B4027A" w:rsidRPr="00C11884" w:rsidRDefault="00F06BC3" w:rsidP="004E7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02AD">
        <w:rPr>
          <w:rFonts w:ascii="Times New Roman" w:hAnsi="Times New Roman" w:cs="Times New Roman"/>
          <w:sz w:val="30"/>
          <w:szCs w:val="30"/>
        </w:rPr>
        <w:t xml:space="preserve">5.1. </w:t>
      </w:r>
      <w:r w:rsidR="00B4027A" w:rsidRPr="00C11884">
        <w:rPr>
          <w:rFonts w:ascii="Times New Roman" w:hAnsi="Times New Roman" w:cs="Times New Roman"/>
          <w:sz w:val="30"/>
          <w:szCs w:val="30"/>
        </w:rPr>
        <w:t>о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пределение лучшего, оригинально и качественно выполненного визуального эскиза </w:t>
      </w:r>
      <w:r w:rsidR="000466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логотипа совместно со слоганом, который станет основой для построения концепции бренда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;</w:t>
      </w:r>
    </w:p>
    <w:p w:rsidR="001B684D" w:rsidRPr="00C11884" w:rsidRDefault="00F06BC3" w:rsidP="004E7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5.2. 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повышение туристической привлекательности </w:t>
      </w:r>
      <w:r w:rsidR="001F577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Гродненского района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на международном рынке туристических услуг</w:t>
      </w:r>
      <w:r w:rsidR="000466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, увеличение потока туристов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;</w:t>
      </w:r>
    </w:p>
    <w:p w:rsidR="00B4027A" w:rsidRPr="00C11884" w:rsidRDefault="00F06BC3" w:rsidP="004E7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5.3. </w:t>
      </w:r>
      <w:r w:rsidR="006A2C80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укрепление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самоидентификации жителей </w:t>
      </w:r>
      <w:r w:rsidR="001F577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Гродненского района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 уникальной историей и перспективным будущим;</w:t>
      </w:r>
    </w:p>
    <w:p w:rsidR="00B4027A" w:rsidRPr="00C11884" w:rsidRDefault="00F06BC3" w:rsidP="004E76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5.4. 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поиск визуальных решений бренда </w:t>
      </w:r>
      <w:r w:rsidR="001F577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района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 учетом интересов граждан всех возрастов;</w:t>
      </w:r>
    </w:p>
    <w:p w:rsidR="005D125C" w:rsidRDefault="00F06BC3" w:rsidP="005D1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5.5. 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выявление и поощрение граждан, выражающих активную гражданскую позицию к </w:t>
      </w:r>
      <w:r w:rsidR="001B684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судьбе и престижу родного </w:t>
      </w:r>
      <w:r w:rsidR="001F577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района</w:t>
      </w:r>
      <w:r w:rsidR="00B402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</w:t>
      </w:r>
    </w:p>
    <w:p w:rsidR="00F06BC3" w:rsidRPr="005D125C" w:rsidRDefault="00F06BC3" w:rsidP="005D1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</w:p>
    <w:p w:rsidR="009B7015" w:rsidRPr="00D202AD" w:rsidRDefault="00FF173C" w:rsidP="00DB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52635"/>
          <w:sz w:val="30"/>
          <w:szCs w:val="30"/>
          <w:lang w:eastAsia="ru-RU"/>
        </w:rPr>
      </w:pPr>
      <w:r w:rsidRPr="00D202AD">
        <w:rPr>
          <w:rFonts w:ascii="Times New Roman" w:eastAsia="Times New Roman" w:hAnsi="Times New Roman" w:cs="Times New Roman"/>
          <w:bCs/>
          <w:color w:val="052635"/>
          <w:sz w:val="30"/>
          <w:szCs w:val="30"/>
          <w:lang w:eastAsia="ru-RU"/>
        </w:rPr>
        <w:lastRenderedPageBreak/>
        <w:t>Условия участия в конкурсе (участники)</w:t>
      </w:r>
    </w:p>
    <w:p w:rsidR="00FF173C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6.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Участниками </w:t>
      </w:r>
      <w:r w:rsidR="006D707A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 могут быть граждане Республики Бе</w:t>
      </w:r>
      <w:r w:rsidR="001F577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ларусь</w:t>
      </w:r>
      <w:r w:rsidR="001C52A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(возраст не ограничен) 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учащиеся, студенты, представители учреждений, предприятий, общественных организаций и объединений вне зависимости о</w:t>
      </w:r>
      <w:r w:rsidR="001C52A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т организационно-правовой формы, 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иные </w:t>
      </w:r>
      <w:r w:rsidR="001C52A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физические лица, приславшие на конкурс свою заявку и представившие конкурсные материалы согласно т</w:t>
      </w:r>
      <w:r w:rsidR="0051375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ехническо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му</w:t>
      </w:r>
      <w:r w:rsidR="0051375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задани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ю</w:t>
      </w:r>
      <w:r w:rsidR="0051375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(приложение 1</w:t>
      </w:r>
      <w:r w:rsidR="001C52A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)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val="be-BY" w:eastAsia="ru-RU"/>
        </w:rPr>
        <w:t>.</w:t>
      </w:r>
      <w:r w:rsidR="008415E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val="be-BY" w:eastAsia="ru-RU"/>
        </w:rPr>
        <w:t xml:space="preserve"> 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val="be-BY" w:eastAsia="ru-RU"/>
        </w:rPr>
        <w:t>К</w:t>
      </w:r>
      <w:r w:rsidR="008415E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val="be-BY" w:eastAsia="ru-RU"/>
        </w:rPr>
        <w:t>аждому участн</w:t>
      </w:r>
      <w:r w:rsidR="001F577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ику</w:t>
      </w:r>
      <w:r w:rsidR="008415E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необходимо также заполнить карточку участника (приложение 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</w:t>
      </w:r>
      <w:r w:rsidR="008415E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)</w:t>
      </w:r>
      <w:r w:rsidR="001C52A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FF173C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7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</w:t>
      </w:r>
      <w:r w:rsidR="001C52A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роекты, представленные для участия в 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онкурсе, должны представлять собой актуальную работу по теме 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онкурса, содержать предложения по использованию и реализации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туристического бренда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A8117D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8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К участию в 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онкурсе допускаются дизайнерские проекты, как с индивидуальным, так и с коллективным авторством</w:t>
      </w:r>
      <w:r w:rsidR="002679B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, процесс создания и реализации</w:t>
      </w:r>
      <w:r w:rsidR="00FF173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которых не противоречит законодательству</w:t>
      </w:r>
      <w:r w:rsidR="00A8117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9B7015" w:rsidRDefault="00B448B1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D202A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 Участие в конкурсе является бесплатным.</w:t>
      </w:r>
    </w:p>
    <w:p w:rsidR="004E768D" w:rsidRPr="00FB63D3" w:rsidRDefault="009B7015" w:rsidP="00C8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FB63D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Порядок проведения конкурса</w:t>
      </w:r>
    </w:p>
    <w:p w:rsidR="009B7015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FB63D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10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</w:t>
      </w:r>
      <w:r w:rsidR="000466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Конкурс проводится в четыре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этапа:</w:t>
      </w:r>
    </w:p>
    <w:p w:rsidR="009B7015" w:rsidRPr="00C11884" w:rsidRDefault="004843A1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b/>
          <w:color w:val="052635"/>
          <w:sz w:val="30"/>
          <w:szCs w:val="30"/>
          <w:lang w:eastAsia="ru-RU"/>
        </w:rPr>
        <w:tab/>
      </w:r>
      <w:r w:rsidR="00FB63D3" w:rsidRPr="00FB63D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10.1. </w:t>
      </w:r>
      <w:r w:rsidR="00B136D9" w:rsidRPr="00FB63D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Первый этап</w:t>
      </w:r>
      <w:r w:rsidR="00775636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: </w:t>
      </w:r>
      <w:r w:rsidR="005876A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информационный (</w:t>
      </w:r>
      <w:r w:rsidR="00775636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сбор предложений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пакетов конкурсной документации, проведение консультаций потенциальных участников </w:t>
      </w:r>
      <w:r w:rsidR="00C013B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</w:t>
      </w:r>
      <w:r w:rsidR="005876A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)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  <w:r w:rsidR="005876A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Отбор материалов с точки зрения выполнения формальных требований </w:t>
      </w:r>
      <w:r w:rsidR="00C013B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5876A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онкурса.</w:t>
      </w:r>
    </w:p>
    <w:p w:rsidR="00951928" w:rsidRPr="00953222" w:rsidRDefault="004843A1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117A5F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Заявки принимаются в электронном виде на почту:</w:t>
      </w:r>
      <w:r w:rsidR="00951928" w:rsidRPr="00951928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951928" w:rsidRPr="00953222">
        <w:rPr>
          <w:rFonts w:ascii="Times New Roman" w:hAnsi="Times New Roman" w:cs="Times New Roman"/>
          <w:color w:val="000000" w:themeColor="text1"/>
          <w:sz w:val="30"/>
          <w:szCs w:val="30"/>
        </w:rPr>
        <w:t>t</w:t>
      </w:r>
      <w:r w:rsidR="00951928" w:rsidRPr="0095322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o</w:t>
      </w:r>
      <w:r w:rsidR="00951928" w:rsidRPr="00953222">
        <w:rPr>
          <w:rFonts w:ascii="Times New Roman" w:hAnsi="Times New Roman" w:cs="Times New Roman"/>
          <w:color w:val="000000" w:themeColor="text1"/>
          <w:sz w:val="30"/>
          <w:szCs w:val="30"/>
        </w:rPr>
        <w:t>urbrend@</w:t>
      </w:r>
      <w:r w:rsidR="00953222" w:rsidRPr="0095322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rik</w:t>
      </w:r>
      <w:r w:rsidR="00951928" w:rsidRPr="0095322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951928" w:rsidRPr="0095322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by</w:t>
      </w:r>
      <w:r w:rsidR="005D125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876A3" w:rsidRDefault="004843A1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b/>
          <w:color w:val="052635"/>
          <w:sz w:val="30"/>
          <w:szCs w:val="30"/>
          <w:lang w:eastAsia="ru-RU"/>
        </w:rPr>
        <w:tab/>
      </w:r>
      <w:r w:rsidR="005D125C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10.2. </w:t>
      </w:r>
      <w:r w:rsidR="00B136D9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Второй </w:t>
      </w:r>
      <w:r w:rsidR="000466C9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этап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: 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проведение </w:t>
      </w:r>
      <w:r w:rsidR="005876A3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голосования членов</w:t>
      </w:r>
      <w:r w:rsidR="005876A3" w:rsidRPr="00C118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рабочей группы (жюри)</w:t>
      </w:r>
      <w:r w:rsidR="005D12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95E7A" w:rsidRPr="00953222" w:rsidRDefault="0070211C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10.3. </w:t>
      </w:r>
      <w:r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Третий этап</w:t>
      </w:r>
      <w:r w:rsid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:</w:t>
      </w:r>
      <w:r w:rsidRPr="0070211C">
        <w:rPr>
          <w:rFonts w:ascii="Times New Roman" w:eastAsia="Times New Roman" w:hAnsi="Times New Roman" w:cs="Times New Roman"/>
          <w:b/>
          <w:color w:val="052635"/>
          <w:sz w:val="30"/>
          <w:szCs w:val="30"/>
          <w:lang w:eastAsia="ru-RU"/>
        </w:rPr>
        <w:t xml:space="preserve"> </w:t>
      </w:r>
      <w:r w:rsidR="00E95E7A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проведение</w:t>
      </w:r>
      <w:r w:rsidR="00E95E7A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общественного интернет голосования </w:t>
      </w:r>
      <w:r w:rsidR="00165D51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официальном сайте </w:t>
      </w:r>
      <w:r w:rsidR="002437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райисполкома </w:t>
      </w:r>
      <w:r w:rsidR="00165D51" w:rsidRPr="009532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grodnorik.gov.by</w:t>
      </w:r>
      <w:r w:rsidR="005D12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005B64" w:rsidRPr="005876A3" w:rsidRDefault="00E95E7A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005B6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четвертый</w:t>
      </w:r>
      <w:r w:rsidR="00005B6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этап проходят </w:t>
      </w:r>
      <w:r w:rsidR="00BE7C93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12</w:t>
      </w:r>
      <w:r w:rsidR="00005B64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лучших проектов по </w:t>
      </w:r>
      <w:r w:rsidR="00BE7C93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итогам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результатов </w:t>
      </w:r>
      <w:r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голосования членов</w:t>
      </w:r>
      <w:r w:rsidRPr="00C118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рабочей группы (жюри)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и </w:t>
      </w:r>
      <w:r w:rsidR="00D6224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общественного интернет голосования</w:t>
      </w:r>
      <w:r w:rsidR="00D6224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  <w:r w:rsidR="00D6224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D6224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 решению рабочей группы</w:t>
      </w:r>
      <w:r w:rsidR="00BE7C93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(жюри)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количество отобр</w:t>
      </w:r>
      <w:r w:rsid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анных работ может быть изменено;</w:t>
      </w:r>
    </w:p>
    <w:p w:rsidR="000466C9" w:rsidRPr="00852C10" w:rsidRDefault="004843A1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b/>
          <w:color w:val="052635"/>
          <w:sz w:val="30"/>
          <w:szCs w:val="30"/>
          <w:lang w:eastAsia="ru-RU"/>
        </w:rPr>
        <w:tab/>
      </w:r>
      <w:r w:rsidR="005D125C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10.4. </w:t>
      </w:r>
      <w:r w:rsidR="006E1527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Четвертый</w:t>
      </w:r>
      <w:r w:rsidR="000466C9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этап</w:t>
      </w:r>
      <w:r w:rsidR="00B136D9" w:rsidRP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: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58021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л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учши</w:t>
      </w:r>
      <w:r w:rsidR="00BE7C93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е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по итогам голосования 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проект</w:t>
      </w:r>
      <w:r w:rsidR="00B3270C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ы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802C60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проводят презентацию своих работ перед 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рабочей группой (жюри)</w:t>
      </w:r>
      <w:r w:rsidR="00802C60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802C60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Время и место презентации будут сообщены дополнительно</w:t>
      </w:r>
      <w:r w:rsidR="00F3063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C54B1F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Объявляется победитель </w:t>
      </w:r>
      <w:r w:rsidR="00196B77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C54B1F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онкурса.</w:t>
      </w:r>
    </w:p>
    <w:p w:rsidR="00C91DFF" w:rsidRPr="00C11884" w:rsidRDefault="00C91DFF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 w:rsidR="005D125C" w:rsidRPr="005D12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11. </w:t>
      </w:r>
      <w:r w:rsidRPr="00C118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Рабочая группа </w:t>
      </w:r>
      <w:r w:rsidR="007B4F66" w:rsidRPr="00C118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(жюри) </w:t>
      </w:r>
      <w:r w:rsidR="00992C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определяет </w:t>
      </w:r>
      <w:r w:rsidR="00340C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даты проведения этапов.</w:t>
      </w:r>
    </w:p>
    <w:p w:rsidR="00B32D3D" w:rsidRDefault="00DB6CA9" w:rsidP="00B3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5D125C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12</w:t>
      </w:r>
      <w:r w:rsidR="0051375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Баллы по итогам голосования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членов рабочей группы (жюри) 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распределяются следующим образом: 1 место (наибольшее количество голосов)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24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а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2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22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а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3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20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4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18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5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16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6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14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7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12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8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10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9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8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10 место – 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6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 w:rsidR="00B32D3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ов, 11 место – 4 балла, 12 место – 2 балла</w:t>
      </w:r>
      <w:r w:rsidR="00B32D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B32D3D" w:rsidRDefault="00B32D3D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lastRenderedPageBreak/>
        <w:tab/>
      </w:r>
      <w:r w:rsidRPr="000D65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Баллы по итогам общественного </w:t>
      </w:r>
      <w:r w:rsidR="00F91F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интернет </w:t>
      </w:r>
      <w:r w:rsidRPr="000D65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голосования распределяются следующим образом: 1 место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(наибольшее количество голосов)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12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2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11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3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10 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баллов, 4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9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5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8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6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7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баллов, 7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6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8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5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ов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9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4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а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, 10 место – 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3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а, 11 место – 2 балла, 12 место – 1 балл</w:t>
      </w: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4A6998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</w:t>
      </w:r>
      <w:r w:rsidR="0098696F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3</w:t>
      </w:r>
      <w:r w:rsidR="004A6998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  <w:r w:rsidR="00F76F5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481B7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Итоговый результат</w:t>
      </w:r>
      <w:r w:rsidR="000466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340CA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после </w:t>
      </w:r>
      <w:r w:rsidR="000466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третьего этапа</w:t>
      </w:r>
      <w:r w:rsidR="00481B7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: определяется по итогам суммы баллов всех членов рабочей группы</w:t>
      </w:r>
      <w:r w:rsidR="007B4F66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(жюри)</w:t>
      </w:r>
      <w:r w:rsidR="00481B7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, выставленной каждому участнику.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</w:p>
    <w:p w:rsidR="00481B71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4</w:t>
      </w:r>
      <w:r w:rsidR="00481B7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Победителем 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конкурса </w:t>
      </w:r>
      <w:r w:rsidR="00481B7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признается участник 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 наибольшим количеством баллов</w:t>
      </w:r>
      <w:r w:rsidR="00196B77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по итогам четвертого этапа конкурса (без учёта ранее полученных баллов).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196B77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В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случае равенства баллов и при наличии спорных моментов, конечное решение по выбору победителя принимается рабочей группой 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(жюри) </w:t>
      </w:r>
      <w:r w:rsidR="00EF753E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конкурса.</w:t>
      </w:r>
    </w:p>
    <w:p w:rsidR="00953222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5</w:t>
      </w:r>
      <w:r w:rsidR="00B136D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 Результаты к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 сообщаются в пи</w:t>
      </w:r>
      <w:r w:rsidR="00F3063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сьменной форме всем участникам к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онкурса и размещаются на официальн</w:t>
      </w:r>
      <w:r w:rsidR="00953222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ом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F30637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сайт</w:t>
      </w:r>
      <w:r w:rsidR="009532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552A54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872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райисполкома</w:t>
      </w:r>
      <w:r w:rsidR="00403D62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B7E08" w:rsidRPr="009532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grodnorik.gov.by</w:t>
      </w:r>
      <w:r w:rsidR="009532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B7015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6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С победителем </w:t>
      </w:r>
      <w:r w:rsidR="00544B0E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онкурса заключается договор о передаче 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райисполком</w:t>
      </w:r>
      <w:r w:rsidR="00544B0E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у</w:t>
      </w:r>
      <w:r w:rsidR="00F3063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исключительных прав на использование бренда в качестве единого образца, в том числе права на публичное воспроизведение, тираж</w:t>
      </w:r>
      <w:r w:rsidR="00AF645B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ирование, использование логотипа и слогана</w:t>
      </w:r>
      <w:r w:rsidR="009B7015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F9763D" w:rsidRPr="00C11884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7</w:t>
      </w:r>
      <w:r w:rsidR="00F9763D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</w:t>
      </w:r>
      <w:r w:rsidR="00481B71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П</w:t>
      </w:r>
      <w:r w:rsidR="003872B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о </w:t>
      </w:r>
      <w:r w:rsidR="00C759A3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решению рабочей группы </w:t>
      </w:r>
      <w:r w:rsidR="00544B0E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срок проведения </w:t>
      </w:r>
      <w:r w:rsidR="003872B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конкурс</w:t>
      </w:r>
      <w:r w:rsidR="00544B0E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а</w:t>
      </w:r>
      <w:r w:rsidR="003872B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может быть продлен. Условия продления </w:t>
      </w:r>
      <w:r w:rsidR="00544B0E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срока проведения</w:t>
      </w:r>
      <w:r w:rsidR="00E12343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</w:t>
      </w:r>
      <w:r w:rsidR="003872B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конкурса определяются участниками рабочей группы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(жюри)</w:t>
      </w:r>
      <w:r w:rsidR="003872B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.</w:t>
      </w:r>
    </w:p>
    <w:p w:rsidR="003872B7" w:rsidRPr="006B7E08" w:rsidRDefault="00DB6CA9" w:rsidP="004E7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1</w:t>
      </w:r>
      <w:r w:rsidR="00851AC9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8</w:t>
      </w:r>
      <w:r w:rsidR="003872B7" w:rsidRPr="00C11884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. </w:t>
      </w:r>
      <w:r w:rsidR="005875E5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случае продления </w:t>
      </w:r>
      <w:r w:rsidR="00E123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срока проведения </w:t>
      </w:r>
      <w:r w:rsidR="005875E5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конкурса, </w:t>
      </w:r>
      <w:r w:rsidR="00403D62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официальном сайте райисполкома </w:t>
      </w:r>
      <w:r w:rsidR="001B43F1" w:rsidRPr="009532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grodnorik.gov.by</w:t>
      </w:r>
      <w:r w:rsidR="007F51B1" w:rsidRPr="004249D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513759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размещ</w:t>
      </w:r>
      <w:r w:rsidR="00C94E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ается</w:t>
      </w:r>
      <w:r w:rsidR="00513759" w:rsidRPr="006B7E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официальная информация об условиях его проведения.</w:t>
      </w:r>
    </w:p>
    <w:p w:rsidR="00B4027A" w:rsidRPr="00C94ECD" w:rsidRDefault="008A6423" w:rsidP="00E82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94E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Рабочая группа (</w:t>
      </w:r>
      <w:r w:rsidR="0058021E" w:rsidRPr="00C94E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</w:t>
      </w:r>
      <w:r w:rsidRPr="00C94E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юри)</w:t>
      </w:r>
    </w:p>
    <w:p w:rsidR="0098696F" w:rsidRPr="008C47FC" w:rsidRDefault="00E82BD7" w:rsidP="00E82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60792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C94ECD">
        <w:rPr>
          <w:rFonts w:ascii="Times New Roman" w:hAnsi="Times New Roman" w:cs="Times New Roman"/>
          <w:color w:val="000000" w:themeColor="text1"/>
          <w:sz w:val="30"/>
          <w:szCs w:val="30"/>
        </w:rPr>
        <w:t>19.</w:t>
      </w:r>
      <w:r w:rsidR="0098696F" w:rsidRPr="002607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оценки конкурсных работ </w:t>
      </w:r>
      <w:r w:rsidR="00F87970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райисполком создаёт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60792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рабоч</w:t>
      </w:r>
      <w:r w:rsidR="00F87970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="00260792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групп</w:t>
      </w:r>
      <w:r w:rsidR="00F87970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</w:t>
      </w:r>
      <w:r w:rsidR="00260792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жюри</w:t>
      </w:r>
      <w:r w:rsidR="00260792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, котор</w:t>
      </w:r>
      <w:r w:rsidR="00F87970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состоит из представителей </w:t>
      </w:r>
      <w:r w:rsidR="00C94ECD">
        <w:rPr>
          <w:rFonts w:ascii="Times New Roman" w:hAnsi="Times New Roman" w:cs="Times New Roman"/>
          <w:color w:val="000000" w:themeColor="text1"/>
          <w:sz w:val="30"/>
          <w:szCs w:val="30"/>
        </w:rPr>
        <w:t>райисполкома</w:t>
      </w:r>
      <w:r w:rsidR="008C47FC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336221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учебных заведений, </w:t>
      </w:r>
      <w:r w:rsidR="004C28B2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туристических фирм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профессиональных журналистов, краеведов, историков, </w:t>
      </w:r>
      <w:r w:rsidR="004C28B2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экскурсоводов, </w:t>
      </w:r>
      <w:r w:rsidR="00C037AD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специалистов в </w:t>
      </w:r>
      <w:r w:rsidR="0098696F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сфере туризма</w:t>
      </w:r>
      <w:r w:rsidR="00F87970" w:rsidRPr="008C47F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8696F" w:rsidRPr="00260792" w:rsidRDefault="00E82BD7" w:rsidP="00E8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6079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</w:t>
      </w:r>
      <w:r w:rsidR="0098696F" w:rsidRPr="0026079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Каждый проект оценивается </w:t>
      </w:r>
      <w:r w:rsidR="00C94E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критериям, определённым</w:t>
      </w:r>
      <w:r w:rsidR="00F879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приложении 3</w:t>
      </w:r>
      <w:r w:rsidR="0098696F" w:rsidRPr="0026079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10 балльной шкале. 10 – максимальный балл, 1 – минимальный балл.</w:t>
      </w:r>
    </w:p>
    <w:p w:rsidR="00852C10" w:rsidRPr="00C94ECD" w:rsidRDefault="00656516" w:rsidP="004C28B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 w:rsidRP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Награждение победителя</w:t>
      </w:r>
    </w:p>
    <w:p w:rsidR="00852C10" w:rsidRDefault="00852C10" w:rsidP="00852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1. Победитель </w:t>
      </w:r>
      <w:r w:rsidR="00F87970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онкурса награждается </w:t>
      </w:r>
      <w:r w:rsidR="001A02B7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грамотой</w:t>
      </w: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 xml:space="preserve"> председателя райисполкома.</w:t>
      </w:r>
    </w:p>
    <w:p w:rsidR="00F87970" w:rsidRPr="00F87970" w:rsidRDefault="00403D62" w:rsidP="00F87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ab/>
      </w:r>
      <w:r w:rsidR="00C94ECD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</w:t>
      </w:r>
      <w:r w:rsidR="00852C10"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  <w:t>2. Участникам конкурса вручаются сертификаты.</w:t>
      </w:r>
    </w:p>
    <w:p w:rsidR="008C47FC" w:rsidRDefault="008C47FC" w:rsidP="00165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3D6CA1" w:rsidRDefault="003D6CA1" w:rsidP="008415E9">
      <w:pPr>
        <w:tabs>
          <w:tab w:val="left" w:pos="4470"/>
        </w:tabs>
        <w:ind w:right="-2" w:firstLine="709"/>
        <w:jc w:val="right"/>
        <w:rPr>
          <w:rFonts w:ascii="Times New Roman" w:eastAsia="Times New Roman" w:hAnsi="Times New Roman" w:cs="Times New Roman"/>
          <w:color w:val="052635"/>
          <w:sz w:val="30"/>
          <w:szCs w:val="30"/>
          <w:lang w:eastAsia="ru-RU"/>
        </w:rPr>
      </w:pPr>
    </w:p>
    <w:p w:rsidR="00523C84" w:rsidRDefault="00523C84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523C84" w:rsidRPr="00523C84" w:rsidRDefault="003D6CA1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Положению о</w:t>
      </w:r>
      <w:r w:rsidR="00B261EF">
        <w:rPr>
          <w:rFonts w:ascii="Times New Roman" w:hAnsi="Times New Roman" w:cs="Times New Roman"/>
          <w:sz w:val="30"/>
          <w:szCs w:val="30"/>
        </w:rPr>
        <w:t xml:space="preserve"> порядке</w:t>
      </w:r>
      <w:r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B261EF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открытого</w:t>
      </w:r>
      <w:r w:rsidR="00523C84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="00523C84" w:rsidRPr="00523C84">
        <w:rPr>
          <w:rFonts w:ascii="Times New Roman" w:hAnsi="Times New Roman" w:cs="Times New Roman"/>
          <w:sz w:val="30"/>
          <w:szCs w:val="30"/>
        </w:rPr>
        <w:t xml:space="preserve">по созданию концепции туристического </w:t>
      </w:r>
    </w:p>
    <w:p w:rsidR="00523C84" w:rsidRPr="00523C84" w:rsidRDefault="00523C84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23C84">
        <w:rPr>
          <w:rFonts w:ascii="Times New Roman" w:hAnsi="Times New Roman" w:cs="Times New Roman"/>
          <w:sz w:val="30"/>
          <w:szCs w:val="30"/>
        </w:rPr>
        <w:t>бренда Гродненского района</w:t>
      </w:r>
    </w:p>
    <w:p w:rsidR="00FF2D1C" w:rsidRPr="00C11884" w:rsidRDefault="00FF2D1C" w:rsidP="00424F50">
      <w:pPr>
        <w:tabs>
          <w:tab w:val="left" w:pos="4470"/>
        </w:tabs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3A08AC" w:rsidRPr="00EB6C59" w:rsidRDefault="00307414" w:rsidP="00F06BC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6C59">
        <w:rPr>
          <w:rFonts w:ascii="Times New Roman" w:hAnsi="Times New Roman" w:cs="Times New Roman"/>
          <w:sz w:val="30"/>
          <w:szCs w:val="30"/>
        </w:rPr>
        <w:t>ТЕХНИЧЕСКОЕ ЗАДАНИЕ</w:t>
      </w:r>
    </w:p>
    <w:p w:rsidR="00F06BC3" w:rsidRPr="00C11884" w:rsidRDefault="00F06BC3" w:rsidP="00F06BC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0A1B" w:rsidRPr="00C11884" w:rsidRDefault="003A08AC" w:rsidP="003A08AC">
      <w:pPr>
        <w:tabs>
          <w:tab w:val="left" w:pos="447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1884">
        <w:rPr>
          <w:rFonts w:ascii="Times New Roman" w:hAnsi="Times New Roman" w:cs="Times New Roman"/>
          <w:sz w:val="30"/>
          <w:szCs w:val="30"/>
        </w:rPr>
        <w:t>1.</w:t>
      </w:r>
      <w:r w:rsidRPr="00C1188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B0C93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Разработка эскиза логотипа (оригинальный визуальный образ</w:t>
      </w:r>
      <w:r w:rsidR="0043720B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привлекающий внимание </w:t>
      </w:r>
      <w:r w:rsidR="004C28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простыми и понятными образами;</w:t>
      </w:r>
      <w:r w:rsidR="0043720B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C28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43720B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зображение должно быть четким и понятным, как в большом, так и в малом размере</w:t>
      </w:r>
      <w:r w:rsidR="00EB0C93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457FD2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415E9" w:rsidRPr="00C11884" w:rsidRDefault="005F0A1B" w:rsidP="003A08AC">
      <w:pPr>
        <w:tabs>
          <w:tab w:val="left" w:pos="447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Разработка с</w:t>
      </w:r>
      <w:r w:rsidR="00EB0C93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логана (краткое вербальное воплощение идеи</w:t>
      </w:r>
      <w:r w:rsidR="004508B1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бренда на русском, б</w:t>
      </w:r>
      <w:r w:rsidR="004C28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елорусском и английском языке;</w:t>
      </w:r>
      <w:r w:rsidR="004508B1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C28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4508B1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олжен быть легко читаем и не содержать труднопроизносимых слов</w:t>
      </w:r>
      <w:r w:rsidR="00EB0C93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4508B1"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61F8D" w:rsidRDefault="005F0A1B" w:rsidP="00E61F8D">
      <w:pPr>
        <w:pStyle w:val="a7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1884">
        <w:rPr>
          <w:rFonts w:ascii="Times New Roman" w:hAnsi="Times New Roman" w:cs="Times New Roman"/>
          <w:sz w:val="30"/>
          <w:szCs w:val="30"/>
        </w:rPr>
        <w:t xml:space="preserve">3. </w:t>
      </w:r>
      <w:r w:rsidRPr="00C118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по реализации концепции бренда с её описанием: оригинальная идея, развитие туристического бренда в долгосрочной перспективе, направления развития, варианты брендированной продукции.</w:t>
      </w:r>
    </w:p>
    <w:p w:rsidR="004508B1" w:rsidRPr="00E469D0" w:rsidRDefault="00E61F8D" w:rsidP="00E61F8D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523C84" w:rsidRPr="00E469D0">
        <w:rPr>
          <w:rFonts w:ascii="Times New Roman" w:hAnsi="Times New Roman" w:cs="Times New Roman"/>
          <w:sz w:val="30"/>
          <w:szCs w:val="30"/>
        </w:rPr>
        <w:t>Туристический бренд должен отвечать следующим требованиям</w:t>
      </w:r>
      <w:r w:rsidR="004508B1" w:rsidRPr="00E469D0">
        <w:rPr>
          <w:rFonts w:ascii="Times New Roman" w:hAnsi="Times New Roman" w:cs="Times New Roman"/>
          <w:sz w:val="30"/>
          <w:szCs w:val="30"/>
        </w:rPr>
        <w:t>:</w:t>
      </w:r>
    </w:p>
    <w:p w:rsidR="008415E9" w:rsidRPr="00E469D0" w:rsidRDefault="008415E9" w:rsidP="003A08AC">
      <w:pPr>
        <w:pStyle w:val="a7"/>
        <w:tabs>
          <w:tab w:val="left" w:pos="4470"/>
        </w:tabs>
        <w:spacing w:after="0" w:line="240" w:lineRule="auto"/>
        <w:ind w:left="0" w:right="-2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E469D0">
        <w:rPr>
          <w:rFonts w:ascii="Times New Roman" w:hAnsi="Times New Roman" w:cs="Times New Roman"/>
          <w:sz w:val="30"/>
          <w:szCs w:val="30"/>
        </w:rPr>
        <w:t xml:space="preserve"> отраж</w:t>
      </w:r>
      <w:r w:rsidR="00E469D0" w:rsidRPr="00E469D0">
        <w:rPr>
          <w:rFonts w:ascii="Times New Roman" w:hAnsi="Times New Roman" w:cs="Times New Roman"/>
          <w:sz w:val="30"/>
          <w:szCs w:val="30"/>
        </w:rPr>
        <w:t>ать комплекс</w:t>
      </w:r>
      <w:r w:rsidRPr="00E469D0">
        <w:rPr>
          <w:rFonts w:ascii="Times New Roman" w:hAnsi="Times New Roman" w:cs="Times New Roman"/>
          <w:sz w:val="30"/>
          <w:szCs w:val="30"/>
        </w:rPr>
        <w:t xml:space="preserve"> устойчивых представлений, мнений, ассоциаций, эмоций, ценностных характеристик о </w:t>
      </w:r>
      <w:r w:rsidR="00457FD2" w:rsidRPr="00E469D0">
        <w:rPr>
          <w:rFonts w:ascii="Times New Roman" w:hAnsi="Times New Roman" w:cs="Times New Roman"/>
          <w:sz w:val="30"/>
          <w:szCs w:val="30"/>
        </w:rPr>
        <w:t>Гродненском районе</w:t>
      </w:r>
      <w:r w:rsidR="00E469D0" w:rsidRPr="00E469D0">
        <w:rPr>
          <w:rFonts w:ascii="Times New Roman" w:hAnsi="Times New Roman" w:cs="Times New Roman"/>
          <w:sz w:val="30"/>
          <w:szCs w:val="30"/>
        </w:rPr>
        <w:t>;</w:t>
      </w:r>
    </w:p>
    <w:p w:rsidR="008415E9" w:rsidRDefault="008415E9" w:rsidP="003A08AC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быть </w:t>
      </w:r>
      <w:r w:rsidRPr="00E469D0">
        <w:rPr>
          <w:rFonts w:ascii="Times New Roman" w:hAnsi="Times New Roman" w:cs="Times New Roman"/>
          <w:sz w:val="30"/>
          <w:szCs w:val="30"/>
        </w:rPr>
        <w:t>уникальн</w:t>
      </w:r>
      <w:r w:rsidR="00E469D0">
        <w:rPr>
          <w:rFonts w:ascii="Times New Roman" w:hAnsi="Times New Roman" w:cs="Times New Roman"/>
          <w:sz w:val="30"/>
          <w:szCs w:val="30"/>
        </w:rPr>
        <w:t>ым</w:t>
      </w:r>
      <w:r w:rsid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>, адаптивным</w:t>
      </w:r>
      <w:r w:rsidR="00450DF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50DF7" w:rsidRPr="00E469D0">
        <w:rPr>
          <w:rFonts w:ascii="Times New Roman" w:hAnsi="Times New Roman" w:cs="Times New Roman"/>
          <w:sz w:val="30"/>
          <w:szCs w:val="30"/>
        </w:rPr>
        <w:t>креативн</w:t>
      </w:r>
      <w:r w:rsidR="00450DF7">
        <w:rPr>
          <w:rFonts w:ascii="Times New Roman" w:hAnsi="Times New Roman" w:cs="Times New Roman"/>
          <w:sz w:val="30"/>
          <w:szCs w:val="30"/>
        </w:rPr>
        <w:t>ым</w:t>
      </w:r>
      <w:r w:rsid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50DF7" w:rsidRPr="00E469D0" w:rsidRDefault="00450DF7" w:rsidP="00450DF7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легко </w:t>
      </w:r>
      <w:r w:rsidRPr="00E469D0">
        <w:rPr>
          <w:rFonts w:ascii="Times New Roman" w:hAnsi="Times New Roman" w:cs="Times New Roman"/>
          <w:sz w:val="30"/>
          <w:szCs w:val="30"/>
        </w:rPr>
        <w:t>запомина</w:t>
      </w:r>
      <w:r>
        <w:rPr>
          <w:rFonts w:ascii="Times New Roman" w:hAnsi="Times New Roman" w:cs="Times New Roman"/>
          <w:sz w:val="30"/>
          <w:szCs w:val="30"/>
        </w:rPr>
        <w:t>ющимся</w:t>
      </w:r>
      <w:r w:rsidRP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8415E9" w:rsidRPr="00E469D0" w:rsidRDefault="008415E9" w:rsidP="003A08AC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469D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иметь </w:t>
      </w:r>
      <w:r w:rsidRPr="00E469D0">
        <w:rPr>
          <w:rFonts w:ascii="Times New Roman" w:hAnsi="Times New Roman" w:cs="Times New Roman"/>
          <w:sz w:val="30"/>
          <w:szCs w:val="30"/>
        </w:rPr>
        <w:t>простот</w:t>
      </w:r>
      <w:r w:rsidR="00E469D0">
        <w:rPr>
          <w:rFonts w:ascii="Times New Roman" w:hAnsi="Times New Roman" w:cs="Times New Roman"/>
          <w:sz w:val="30"/>
          <w:szCs w:val="30"/>
        </w:rPr>
        <w:t>у исполнения</w:t>
      </w:r>
      <w:r w:rsidR="00450DF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415E9" w:rsidRPr="00E469D0" w:rsidRDefault="008415E9" w:rsidP="003A08AC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508B1" w:rsidRPr="00C11884" w:rsidRDefault="004508B1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3720B" w:rsidRPr="00C11884" w:rsidRDefault="0043720B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3720B" w:rsidRDefault="0043720B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11884" w:rsidRDefault="00C11884" w:rsidP="00E27A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F06BC3" w:rsidRDefault="00F06BC3" w:rsidP="00B02000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 xml:space="preserve">2 </w:t>
      </w:r>
    </w:p>
    <w:p w:rsidR="00B02000" w:rsidRPr="00523C84" w:rsidRDefault="00B02000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Положению о </w:t>
      </w:r>
      <w:r w:rsidR="00E61F8D">
        <w:rPr>
          <w:rFonts w:ascii="Times New Roman" w:hAnsi="Times New Roman" w:cs="Times New Roman"/>
          <w:sz w:val="30"/>
          <w:szCs w:val="30"/>
        </w:rPr>
        <w:t xml:space="preserve">порядке </w:t>
      </w:r>
      <w:r>
        <w:rPr>
          <w:rFonts w:ascii="Times New Roman" w:hAnsi="Times New Roman" w:cs="Times New Roman"/>
          <w:sz w:val="30"/>
          <w:szCs w:val="30"/>
        </w:rPr>
        <w:t>проведени</w:t>
      </w:r>
      <w:r w:rsidR="00E61F8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открытого конкурса </w:t>
      </w:r>
      <w:r w:rsidRPr="00523C84">
        <w:rPr>
          <w:rFonts w:ascii="Times New Roman" w:hAnsi="Times New Roman" w:cs="Times New Roman"/>
          <w:sz w:val="30"/>
          <w:szCs w:val="30"/>
        </w:rPr>
        <w:t xml:space="preserve">по созданию концепции туристического </w:t>
      </w:r>
    </w:p>
    <w:p w:rsidR="00B02000" w:rsidRPr="00523C84" w:rsidRDefault="00B02000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23C84">
        <w:rPr>
          <w:rFonts w:ascii="Times New Roman" w:hAnsi="Times New Roman" w:cs="Times New Roman"/>
          <w:sz w:val="30"/>
          <w:szCs w:val="30"/>
        </w:rPr>
        <w:t>бренда Гродненского района</w:t>
      </w:r>
    </w:p>
    <w:p w:rsidR="00B02000" w:rsidRPr="00C11884" w:rsidRDefault="00B02000" w:rsidP="00F06BC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B02000" w:rsidRPr="00EB6C59" w:rsidRDefault="00B02000" w:rsidP="00F06B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6C59">
        <w:rPr>
          <w:rFonts w:ascii="Times New Roman" w:hAnsi="Times New Roman" w:cs="Times New Roman"/>
          <w:sz w:val="30"/>
          <w:szCs w:val="30"/>
        </w:rPr>
        <w:t>Карточка участника</w:t>
      </w:r>
    </w:p>
    <w:p w:rsidR="00F06BC3" w:rsidRPr="00C11884" w:rsidRDefault="00F06BC3" w:rsidP="00F06B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536"/>
        <w:gridCol w:w="4927"/>
      </w:tblGrid>
      <w:tr w:rsidR="00B02000" w:rsidRPr="00C11884" w:rsidTr="00AF63B6">
        <w:tc>
          <w:tcPr>
            <w:tcW w:w="4536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Автор/авторы (ФИО, место работы или учёбы, должность)</w:t>
            </w:r>
          </w:p>
        </w:tc>
        <w:tc>
          <w:tcPr>
            <w:tcW w:w="4927" w:type="dxa"/>
          </w:tcPr>
          <w:p w:rsidR="00B02000" w:rsidRPr="00C11884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2000" w:rsidRPr="00C11884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2000" w:rsidRPr="00C11884" w:rsidTr="00AF63B6">
        <w:tc>
          <w:tcPr>
            <w:tcW w:w="4536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(для авторских коллективов) </w:t>
            </w: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 xml:space="preserve"> телефон рабочий и мобильный, адрес электронной почты</w:t>
            </w:r>
          </w:p>
        </w:tc>
        <w:tc>
          <w:tcPr>
            <w:tcW w:w="4927" w:type="dxa"/>
          </w:tcPr>
          <w:p w:rsidR="00B02000" w:rsidRPr="00C11884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2000" w:rsidRPr="00C11884" w:rsidTr="00AF63B6">
        <w:tc>
          <w:tcPr>
            <w:tcW w:w="4536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(место работы, учёбы)</w:t>
            </w:r>
          </w:p>
        </w:tc>
        <w:tc>
          <w:tcPr>
            <w:tcW w:w="4927" w:type="dxa"/>
          </w:tcPr>
          <w:p w:rsidR="00B02000" w:rsidRPr="00C11884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188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B02000" w:rsidRPr="00C11884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2000" w:rsidRPr="00C11884" w:rsidTr="00AF63B6">
        <w:tc>
          <w:tcPr>
            <w:tcW w:w="4536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>Краткое описание идеи</w:t>
            </w:r>
          </w:p>
        </w:tc>
        <w:tc>
          <w:tcPr>
            <w:tcW w:w="4927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2000" w:rsidRPr="00C11884" w:rsidTr="00AF63B6">
        <w:tc>
          <w:tcPr>
            <w:tcW w:w="4536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>Логотип</w:t>
            </w:r>
          </w:p>
        </w:tc>
        <w:tc>
          <w:tcPr>
            <w:tcW w:w="4927" w:type="dxa"/>
          </w:tcPr>
          <w:p w:rsidR="00B02000" w:rsidRPr="00C11884" w:rsidRDefault="00B02000" w:rsidP="00AF63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02000" w:rsidRPr="00C11884" w:rsidTr="00AF63B6">
        <w:tc>
          <w:tcPr>
            <w:tcW w:w="4536" w:type="dxa"/>
          </w:tcPr>
          <w:p w:rsidR="00B02000" w:rsidRPr="00C11884" w:rsidRDefault="00B02000" w:rsidP="00AF63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1884">
              <w:rPr>
                <w:rFonts w:ascii="Times New Roman" w:hAnsi="Times New Roman" w:cs="Times New Roman"/>
                <w:sz w:val="30"/>
                <w:szCs w:val="30"/>
              </w:rPr>
              <w:t>Слоган</w:t>
            </w:r>
          </w:p>
        </w:tc>
        <w:tc>
          <w:tcPr>
            <w:tcW w:w="4927" w:type="dxa"/>
          </w:tcPr>
          <w:p w:rsidR="00B02000" w:rsidRPr="00C11884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2000" w:rsidRPr="00C11884" w:rsidTr="00AF63B6">
        <w:tc>
          <w:tcPr>
            <w:tcW w:w="9463" w:type="dxa"/>
            <w:gridSpan w:val="2"/>
          </w:tcPr>
          <w:p w:rsidR="00B02000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 ознакомился с положением конкурса и принимаю его условия проведения. Обязуюсь следовать всем задачам, требованиям конкурса, а также не предъявлять претензий по результатам конкурса</w:t>
            </w:r>
          </w:p>
          <w:p w:rsidR="00B02000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    ______________________________</w:t>
            </w:r>
          </w:p>
          <w:p w:rsidR="00B02000" w:rsidRPr="00C058F9" w:rsidRDefault="00B02000" w:rsidP="00AF63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подпись                                       расшифровка подписи</w:t>
            </w:r>
          </w:p>
        </w:tc>
      </w:tr>
    </w:tbl>
    <w:p w:rsidR="00B02000" w:rsidRPr="00C11884" w:rsidRDefault="00B02000" w:rsidP="00B0200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  <w:lang w:eastAsia="ru-RU"/>
        </w:rPr>
      </w:pPr>
    </w:p>
    <w:p w:rsidR="00B02000" w:rsidRPr="00C11884" w:rsidRDefault="00B02000" w:rsidP="00B0200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  <w:lang w:eastAsia="ru-RU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02000" w:rsidRDefault="00B02000" w:rsidP="00523C84">
      <w:pPr>
        <w:spacing w:after="0" w:line="240" w:lineRule="auto"/>
        <w:ind w:left="5387" w:right="1842"/>
        <w:jc w:val="center"/>
        <w:rPr>
          <w:rFonts w:ascii="Times New Roman" w:hAnsi="Times New Roman" w:cs="Times New Roman"/>
          <w:sz w:val="30"/>
          <w:szCs w:val="30"/>
        </w:rPr>
      </w:pPr>
    </w:p>
    <w:p w:rsidR="00B11F01" w:rsidRDefault="00CF0F32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C11884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B11F01" w:rsidRPr="00C11884">
        <w:rPr>
          <w:rFonts w:ascii="Times New Roman" w:hAnsi="Times New Roman" w:cs="Times New Roman"/>
          <w:sz w:val="30"/>
          <w:szCs w:val="30"/>
        </w:rPr>
        <w:t xml:space="preserve"> </w:t>
      </w:r>
      <w:r w:rsidR="00523C84">
        <w:rPr>
          <w:rFonts w:ascii="Times New Roman" w:hAnsi="Times New Roman" w:cs="Times New Roman"/>
          <w:sz w:val="30"/>
          <w:szCs w:val="30"/>
        </w:rPr>
        <w:t>3</w:t>
      </w:r>
    </w:p>
    <w:p w:rsidR="00523C84" w:rsidRPr="00523C84" w:rsidRDefault="00523C84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Положению о </w:t>
      </w:r>
      <w:r w:rsidR="00E61F8D">
        <w:rPr>
          <w:rFonts w:ascii="Times New Roman" w:hAnsi="Times New Roman" w:cs="Times New Roman"/>
          <w:sz w:val="30"/>
          <w:szCs w:val="30"/>
        </w:rPr>
        <w:t xml:space="preserve">порядке </w:t>
      </w:r>
      <w:r>
        <w:rPr>
          <w:rFonts w:ascii="Times New Roman" w:hAnsi="Times New Roman" w:cs="Times New Roman"/>
          <w:sz w:val="30"/>
          <w:szCs w:val="30"/>
        </w:rPr>
        <w:t>проведени</w:t>
      </w:r>
      <w:r w:rsidR="00E61F8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открытого конкурса </w:t>
      </w:r>
      <w:r w:rsidRPr="00523C84">
        <w:rPr>
          <w:rFonts w:ascii="Times New Roman" w:hAnsi="Times New Roman" w:cs="Times New Roman"/>
          <w:sz w:val="30"/>
          <w:szCs w:val="30"/>
        </w:rPr>
        <w:t xml:space="preserve">по созданию концепции туристического </w:t>
      </w:r>
    </w:p>
    <w:p w:rsidR="00523C84" w:rsidRPr="00523C84" w:rsidRDefault="00523C84" w:rsidP="00F06BC3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23C84">
        <w:rPr>
          <w:rFonts w:ascii="Times New Roman" w:hAnsi="Times New Roman" w:cs="Times New Roman"/>
          <w:sz w:val="30"/>
          <w:szCs w:val="30"/>
        </w:rPr>
        <w:t>бренда Гродненского района</w:t>
      </w:r>
    </w:p>
    <w:p w:rsidR="00523C84" w:rsidRDefault="00523C84" w:rsidP="00F06BC3">
      <w:pPr>
        <w:spacing w:after="0" w:line="240" w:lineRule="auto"/>
        <w:ind w:left="5528"/>
        <w:jc w:val="right"/>
        <w:rPr>
          <w:rFonts w:ascii="Times New Roman" w:hAnsi="Times New Roman" w:cs="Times New Roman"/>
          <w:sz w:val="30"/>
          <w:szCs w:val="30"/>
        </w:rPr>
      </w:pPr>
    </w:p>
    <w:p w:rsidR="00CF0F32" w:rsidRPr="00EB6C59" w:rsidRDefault="00B81640" w:rsidP="00B816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6C59">
        <w:rPr>
          <w:rFonts w:ascii="Times New Roman" w:hAnsi="Times New Roman" w:cs="Times New Roman"/>
          <w:sz w:val="30"/>
          <w:szCs w:val="30"/>
        </w:rPr>
        <w:t xml:space="preserve">Критерии оценки концепции туристического бренда </w:t>
      </w:r>
    </w:p>
    <w:p w:rsidR="00B81640" w:rsidRPr="00EB6C59" w:rsidRDefault="00CF0F32" w:rsidP="00B816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B6C59">
        <w:rPr>
          <w:rFonts w:ascii="Times New Roman" w:hAnsi="Times New Roman" w:cs="Times New Roman"/>
          <w:sz w:val="30"/>
          <w:szCs w:val="30"/>
        </w:rPr>
        <w:t>Гродненского района</w:t>
      </w:r>
    </w:p>
    <w:p w:rsidR="00F06BC3" w:rsidRPr="00C11884" w:rsidRDefault="00F06BC3" w:rsidP="00B8164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1640" w:rsidRPr="00C11884" w:rsidRDefault="00292721" w:rsidP="002927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1640" w:rsidRPr="00C11884">
        <w:rPr>
          <w:rFonts w:ascii="Times New Roman" w:hAnsi="Times New Roman" w:cs="Times New Roman"/>
          <w:sz w:val="30"/>
          <w:szCs w:val="30"/>
        </w:rPr>
        <w:t>* система оценки балльная, 10 – наивысший балл, 1 – наименьший</w:t>
      </w:r>
    </w:p>
    <w:p w:rsidR="00A358C0" w:rsidRPr="00C11884" w:rsidRDefault="00292721" w:rsidP="00292721">
      <w:pPr>
        <w:pStyle w:val="a7"/>
        <w:spacing w:after="0" w:line="240" w:lineRule="auto"/>
        <w:ind w:left="0" w:right="-2" w:firstLine="64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C59">
        <w:rPr>
          <w:rFonts w:ascii="Times New Roman" w:hAnsi="Times New Roman" w:cs="Times New Roman"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>отражение комплекса устойчивых представлений, мнений, ассоциаций, эмоций, ценностных характеристик о Гродненском районе: исторических, культурных, социальных; важно помнить, что</w:t>
      </w:r>
      <w:r w:rsidR="00A358C0" w:rsidRPr="00C11884">
        <w:rPr>
          <w:rFonts w:ascii="Times New Roman" w:hAnsi="Times New Roman" w:cs="Times New Roman"/>
          <w:sz w:val="30"/>
          <w:szCs w:val="30"/>
        </w:rPr>
        <w:t xml:space="preserve"> логотип </w:t>
      </w:r>
      <w:r w:rsidR="00A358C0">
        <w:rPr>
          <w:rFonts w:ascii="Times New Roman" w:hAnsi="Times New Roman" w:cs="Times New Roman"/>
          <w:sz w:val="30"/>
          <w:szCs w:val="30"/>
        </w:rPr>
        <w:t xml:space="preserve">должен </w:t>
      </w:r>
      <w:r w:rsidR="00A358C0" w:rsidRPr="00C11884">
        <w:rPr>
          <w:rFonts w:ascii="Times New Roman" w:hAnsi="Times New Roman" w:cs="Times New Roman"/>
          <w:sz w:val="30"/>
          <w:szCs w:val="30"/>
        </w:rPr>
        <w:t>соответствовать набору положительных восприятий в воображении туриста о Гродненском районе;</w:t>
      </w:r>
    </w:p>
    <w:p w:rsidR="00A358C0" w:rsidRPr="00C11884" w:rsidRDefault="00292721" w:rsidP="00A358C0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B6C59">
        <w:rPr>
          <w:rFonts w:ascii="Times New Roman" w:hAnsi="Times New Roman" w:cs="Times New Roman"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 xml:space="preserve">ассоциативность: </w:t>
      </w:r>
      <w:r w:rsidR="00A358C0" w:rsidRPr="00C11884">
        <w:rPr>
          <w:rFonts w:ascii="Times New Roman" w:hAnsi="Times New Roman" w:cs="Times New Roman"/>
          <w:sz w:val="30"/>
          <w:szCs w:val="30"/>
        </w:rPr>
        <w:t xml:space="preserve">визуальная составляющая логотипа, 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его шрифт и цвет должны вызывать исключительно уместные ассоциации и создавать правильный и точный образ, который соответствует общей тематике логотипа в целом «Гродненский район туристический», форма логотипа не допускае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т скрытых негативных толкований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A358C0" w:rsidRPr="00C11884" w:rsidRDefault="00292721" w:rsidP="00A358C0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>запоминаемость:</w:t>
      </w:r>
      <w:r w:rsidR="00A358C0" w:rsidRPr="006A2C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358C0" w:rsidRPr="00C11884">
        <w:rPr>
          <w:rFonts w:ascii="Times New Roman" w:hAnsi="Times New Roman" w:cs="Times New Roman"/>
          <w:sz w:val="30"/>
          <w:szCs w:val="30"/>
        </w:rPr>
        <w:t xml:space="preserve">логотип должен символизировать какие-либо определённые качества </w:t>
      </w:r>
      <w:r w:rsidR="00A358C0">
        <w:rPr>
          <w:rFonts w:ascii="Times New Roman" w:hAnsi="Times New Roman" w:cs="Times New Roman"/>
          <w:sz w:val="30"/>
          <w:szCs w:val="30"/>
        </w:rPr>
        <w:t>района</w:t>
      </w:r>
      <w:r w:rsidR="00A358C0" w:rsidRPr="00C11884">
        <w:rPr>
          <w:rFonts w:ascii="Times New Roman" w:hAnsi="Times New Roman" w:cs="Times New Roman"/>
          <w:sz w:val="30"/>
          <w:szCs w:val="30"/>
        </w:rPr>
        <w:t>, чёткий и значим</w:t>
      </w:r>
      <w:r w:rsidR="00A358C0">
        <w:rPr>
          <w:rFonts w:ascii="Times New Roman" w:hAnsi="Times New Roman" w:cs="Times New Roman"/>
          <w:sz w:val="30"/>
          <w:szCs w:val="30"/>
        </w:rPr>
        <w:t xml:space="preserve">ый набор ценностей и атрибутов </w:t>
      </w:r>
      <w:r w:rsidR="00A358C0" w:rsidRPr="00C11884">
        <w:rPr>
          <w:rFonts w:ascii="Times New Roman" w:hAnsi="Times New Roman" w:cs="Times New Roman"/>
          <w:sz w:val="30"/>
          <w:szCs w:val="30"/>
        </w:rPr>
        <w:t>или характеристики как об информации, способн</w:t>
      </w:r>
      <w:r w:rsidR="00A358C0">
        <w:rPr>
          <w:rFonts w:ascii="Times New Roman" w:hAnsi="Times New Roman" w:cs="Times New Roman"/>
          <w:sz w:val="30"/>
          <w:szCs w:val="30"/>
        </w:rPr>
        <w:t>ой сохраниться в памяти туриста;</w:t>
      </w:r>
      <w:r w:rsidR="00A358C0" w:rsidRPr="00C11884">
        <w:rPr>
          <w:rFonts w:ascii="Times New Roman" w:hAnsi="Times New Roman" w:cs="Times New Roman"/>
          <w:sz w:val="30"/>
          <w:szCs w:val="30"/>
        </w:rPr>
        <w:t xml:space="preserve">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дачное сочетание визуального ряда и надписи помогает узна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вать и идентифицировать логотип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A358C0" w:rsidRPr="00C11884" w:rsidRDefault="00292721" w:rsidP="00A358C0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B6C59">
        <w:rPr>
          <w:rFonts w:ascii="Times New Roman" w:hAnsi="Times New Roman" w:cs="Times New Roman"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>уникальность:</w:t>
      </w:r>
      <w:r w:rsidR="00A358C0">
        <w:rPr>
          <w:rFonts w:ascii="Times New Roman" w:hAnsi="Times New Roman" w:cs="Times New Roman"/>
          <w:sz w:val="30"/>
          <w:szCs w:val="30"/>
        </w:rPr>
        <w:t xml:space="preserve"> выразительное</w:t>
      </w:r>
      <w:r w:rsidR="00A358C0" w:rsidRPr="00C11884">
        <w:rPr>
          <w:rFonts w:ascii="Times New Roman" w:hAnsi="Times New Roman" w:cs="Times New Roman"/>
          <w:sz w:val="30"/>
          <w:szCs w:val="30"/>
        </w:rPr>
        <w:t xml:space="preserve"> сочетание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цвета, шрифта и визуальных элементов составляет индивидуальность, уникаль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ность и оригинальность логотипа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A358C0" w:rsidRPr="00C11884" w:rsidRDefault="00292721" w:rsidP="00A358C0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>простота:</w:t>
      </w:r>
      <w:r w:rsidR="00A358C0">
        <w:rPr>
          <w:rFonts w:ascii="Times New Roman" w:hAnsi="Times New Roman" w:cs="Times New Roman"/>
          <w:sz w:val="30"/>
          <w:szCs w:val="30"/>
        </w:rPr>
        <w:t xml:space="preserve">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десь очень подходит вы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ражение «лучше меньше да лучше»,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ужно использовать только самый необходимый минимум, чтобы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визуальные элементы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выглядел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перегруженным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и и</w:t>
      </w:r>
      <w:r w:rsidR="00A358C0" w:rsidRPr="006A2C8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отлича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лись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простотой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и ясностью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A358C0" w:rsidRPr="00C11884" w:rsidRDefault="00292721" w:rsidP="00A358C0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>креативность:</w:t>
      </w:r>
      <w:r w:rsidR="00A358C0">
        <w:rPr>
          <w:rFonts w:ascii="Times New Roman" w:hAnsi="Times New Roman" w:cs="Times New Roman"/>
          <w:sz w:val="30"/>
          <w:szCs w:val="30"/>
        </w:rPr>
        <w:t xml:space="preserve"> 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скрыт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ый смысл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или послани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ло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готипе должно быть оригинальным, с творческим подходом, инновационным;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ричем это послание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должно быть простым и понятным,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отому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, что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если человек увидит эту изюминку, то наверняк</w:t>
      </w:r>
      <w:r w:rsidR="00A358C0">
        <w:rPr>
          <w:rFonts w:ascii="Times New Roman" w:hAnsi="Times New Roman" w:cs="Times New Roman"/>
          <w:sz w:val="30"/>
          <w:szCs w:val="30"/>
          <w:shd w:val="clear" w:color="auto" w:fill="FFFFFF"/>
        </w:rPr>
        <w:t>а оценит это и запомнит логотип</w:t>
      </w:r>
      <w:r w:rsidR="00A358C0" w:rsidRPr="00C11884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A358C0" w:rsidRPr="00C11884" w:rsidRDefault="00292721" w:rsidP="00A358C0">
      <w:pPr>
        <w:pStyle w:val="a7"/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A358C0" w:rsidRPr="00EB6C59">
        <w:rPr>
          <w:rFonts w:ascii="Times New Roman" w:hAnsi="Times New Roman" w:cs="Times New Roman"/>
          <w:sz w:val="30"/>
          <w:szCs w:val="30"/>
        </w:rPr>
        <w:t>адаптивность:</w:t>
      </w:r>
      <w:r w:rsidR="00A358C0" w:rsidRPr="006A2C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358C0" w:rsidRPr="00C11884">
        <w:rPr>
          <w:rFonts w:ascii="Times New Roman" w:hAnsi="Times New Roman" w:cs="Times New Roman"/>
          <w:sz w:val="30"/>
          <w:szCs w:val="30"/>
        </w:rPr>
        <w:t>логотип воспроизводится без утраты значения на люб</w:t>
      </w:r>
      <w:r w:rsidR="00A358C0">
        <w:rPr>
          <w:rFonts w:ascii="Times New Roman" w:hAnsi="Times New Roman" w:cs="Times New Roman"/>
          <w:sz w:val="30"/>
          <w:szCs w:val="30"/>
        </w:rPr>
        <w:t>ых носителях;</w:t>
      </w:r>
      <w:r w:rsidR="00A358C0" w:rsidRPr="00C11884">
        <w:rPr>
          <w:rFonts w:ascii="Times New Roman" w:hAnsi="Times New Roman" w:cs="Times New Roman"/>
          <w:sz w:val="30"/>
          <w:szCs w:val="30"/>
        </w:rPr>
        <w:t xml:space="preserve"> </w:t>
      </w:r>
      <w:r w:rsidR="00A358C0">
        <w:rPr>
          <w:rFonts w:ascii="Times New Roman" w:hAnsi="Times New Roman" w:cs="Times New Roman"/>
          <w:sz w:val="30"/>
          <w:szCs w:val="30"/>
        </w:rPr>
        <w:t>е</w:t>
      </w:r>
      <w:r w:rsidR="00A358C0" w:rsidRPr="00C11884">
        <w:rPr>
          <w:rFonts w:ascii="Times New Roman" w:hAnsi="Times New Roman" w:cs="Times New Roman"/>
          <w:sz w:val="30"/>
          <w:szCs w:val="30"/>
        </w:rPr>
        <w:t>го можно воссоздавать, как в цветном, так и черно-белом варианте, размещать на различных носителях  и в любом формате (бумага</w:t>
      </w:r>
      <w:r w:rsidR="00A358C0">
        <w:rPr>
          <w:rFonts w:ascii="Times New Roman" w:hAnsi="Times New Roman" w:cs="Times New Roman"/>
          <w:sz w:val="30"/>
          <w:szCs w:val="30"/>
        </w:rPr>
        <w:t>, экран, металл, камень и т.д.)</w:t>
      </w:r>
      <w:r w:rsidR="00A358C0" w:rsidRPr="00C11884">
        <w:rPr>
          <w:rFonts w:ascii="Times New Roman" w:hAnsi="Times New Roman" w:cs="Times New Roman"/>
          <w:sz w:val="30"/>
          <w:szCs w:val="30"/>
        </w:rPr>
        <w:t>.</w:t>
      </w:r>
    </w:p>
    <w:sectPr w:rsidR="00A358C0" w:rsidRPr="00C11884" w:rsidSect="00F06B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76" w:rsidRDefault="00E53876" w:rsidP="00C037AD">
      <w:pPr>
        <w:spacing w:after="0" w:line="240" w:lineRule="auto"/>
      </w:pPr>
      <w:r>
        <w:separator/>
      </w:r>
    </w:p>
  </w:endnote>
  <w:endnote w:type="continuationSeparator" w:id="0">
    <w:p w:rsidR="00E53876" w:rsidRDefault="00E53876" w:rsidP="00C0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76" w:rsidRDefault="00E53876" w:rsidP="00C037AD">
      <w:pPr>
        <w:spacing w:after="0" w:line="240" w:lineRule="auto"/>
      </w:pPr>
      <w:r>
        <w:separator/>
      </w:r>
    </w:p>
  </w:footnote>
  <w:footnote w:type="continuationSeparator" w:id="0">
    <w:p w:rsidR="00E53876" w:rsidRDefault="00E53876" w:rsidP="00C0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4016"/>
      <w:docPartObj>
        <w:docPartGallery w:val="Page Numbers (Top of Page)"/>
        <w:docPartUnique/>
      </w:docPartObj>
    </w:sdtPr>
    <w:sdtContent>
      <w:p w:rsidR="005D125C" w:rsidRDefault="00881709" w:rsidP="00F06BC3">
        <w:pPr>
          <w:pStyle w:val="a3"/>
          <w:jc w:val="center"/>
        </w:pPr>
        <w:r w:rsidRPr="00F06B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06BC3" w:rsidRPr="00F06BC3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F06B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B6C59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F06B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000"/>
    <w:multiLevelType w:val="hybridMultilevel"/>
    <w:tmpl w:val="C568C40C"/>
    <w:lvl w:ilvl="0" w:tplc="77F6A47A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 w:val="0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04E03"/>
    <w:multiLevelType w:val="hybridMultilevel"/>
    <w:tmpl w:val="884AEAC4"/>
    <w:lvl w:ilvl="0" w:tplc="955EBC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7AD"/>
    <w:rsid w:val="00005B64"/>
    <w:rsid w:val="0000629E"/>
    <w:rsid w:val="000239FD"/>
    <w:rsid w:val="00032BDD"/>
    <w:rsid w:val="00036038"/>
    <w:rsid w:val="000466C9"/>
    <w:rsid w:val="000677F8"/>
    <w:rsid w:val="000741F6"/>
    <w:rsid w:val="000A22E8"/>
    <w:rsid w:val="000E1B22"/>
    <w:rsid w:val="00110EB0"/>
    <w:rsid w:val="00117A5F"/>
    <w:rsid w:val="00137093"/>
    <w:rsid w:val="001450E3"/>
    <w:rsid w:val="00165D51"/>
    <w:rsid w:val="00173316"/>
    <w:rsid w:val="001774A1"/>
    <w:rsid w:val="001912C8"/>
    <w:rsid w:val="00196B77"/>
    <w:rsid w:val="001A02B7"/>
    <w:rsid w:val="001B3CEF"/>
    <w:rsid w:val="001B43F1"/>
    <w:rsid w:val="001B684D"/>
    <w:rsid w:val="001C52AD"/>
    <w:rsid w:val="001D4B8B"/>
    <w:rsid w:val="001D66E3"/>
    <w:rsid w:val="001F5774"/>
    <w:rsid w:val="00221443"/>
    <w:rsid w:val="00237041"/>
    <w:rsid w:val="00243738"/>
    <w:rsid w:val="00256310"/>
    <w:rsid w:val="00260792"/>
    <w:rsid w:val="00263327"/>
    <w:rsid w:val="0026561B"/>
    <w:rsid w:val="002679BE"/>
    <w:rsid w:val="00270A64"/>
    <w:rsid w:val="00276913"/>
    <w:rsid w:val="002920D3"/>
    <w:rsid w:val="00292721"/>
    <w:rsid w:val="00295693"/>
    <w:rsid w:val="002B3CDF"/>
    <w:rsid w:val="002C3FA6"/>
    <w:rsid w:val="002D4EF1"/>
    <w:rsid w:val="002E76B4"/>
    <w:rsid w:val="002F4EEC"/>
    <w:rsid w:val="002F513C"/>
    <w:rsid w:val="002F57C2"/>
    <w:rsid w:val="00307414"/>
    <w:rsid w:val="00315FD5"/>
    <w:rsid w:val="00321AF7"/>
    <w:rsid w:val="00336221"/>
    <w:rsid w:val="00340577"/>
    <w:rsid w:val="00340CA4"/>
    <w:rsid w:val="00365C0F"/>
    <w:rsid w:val="00384C3C"/>
    <w:rsid w:val="003872B7"/>
    <w:rsid w:val="00394721"/>
    <w:rsid w:val="003A08AC"/>
    <w:rsid w:val="003B1B29"/>
    <w:rsid w:val="003B32F6"/>
    <w:rsid w:val="003B7A4F"/>
    <w:rsid w:val="003C4055"/>
    <w:rsid w:val="003D68E4"/>
    <w:rsid w:val="003D6CA1"/>
    <w:rsid w:val="0040143F"/>
    <w:rsid w:val="00403D62"/>
    <w:rsid w:val="004249D6"/>
    <w:rsid w:val="00424F50"/>
    <w:rsid w:val="004272E5"/>
    <w:rsid w:val="00432364"/>
    <w:rsid w:val="0043720B"/>
    <w:rsid w:val="0044550D"/>
    <w:rsid w:val="004508B1"/>
    <w:rsid w:val="00450DF7"/>
    <w:rsid w:val="004551F9"/>
    <w:rsid w:val="00457FD2"/>
    <w:rsid w:val="00463F1E"/>
    <w:rsid w:val="004642AC"/>
    <w:rsid w:val="00465637"/>
    <w:rsid w:val="00481B71"/>
    <w:rsid w:val="004822AC"/>
    <w:rsid w:val="004843A1"/>
    <w:rsid w:val="004926AD"/>
    <w:rsid w:val="004A6998"/>
    <w:rsid w:val="004B70DA"/>
    <w:rsid w:val="004C28B2"/>
    <w:rsid w:val="004C3EB2"/>
    <w:rsid w:val="004E768D"/>
    <w:rsid w:val="005036F1"/>
    <w:rsid w:val="00513759"/>
    <w:rsid w:val="005160AB"/>
    <w:rsid w:val="00523C84"/>
    <w:rsid w:val="005339FA"/>
    <w:rsid w:val="00540CB5"/>
    <w:rsid w:val="00544B0E"/>
    <w:rsid w:val="00552A54"/>
    <w:rsid w:val="0056189D"/>
    <w:rsid w:val="00566C33"/>
    <w:rsid w:val="0058021E"/>
    <w:rsid w:val="0058111C"/>
    <w:rsid w:val="0058451E"/>
    <w:rsid w:val="0058727C"/>
    <w:rsid w:val="005875E5"/>
    <w:rsid w:val="005876A3"/>
    <w:rsid w:val="00593487"/>
    <w:rsid w:val="005B7B55"/>
    <w:rsid w:val="005D125C"/>
    <w:rsid w:val="005D327F"/>
    <w:rsid w:val="005D6084"/>
    <w:rsid w:val="005D6D7F"/>
    <w:rsid w:val="005E63E5"/>
    <w:rsid w:val="005F0776"/>
    <w:rsid w:val="005F0A1B"/>
    <w:rsid w:val="006018EB"/>
    <w:rsid w:val="00601EBA"/>
    <w:rsid w:val="00611217"/>
    <w:rsid w:val="00630C36"/>
    <w:rsid w:val="00641E45"/>
    <w:rsid w:val="00656516"/>
    <w:rsid w:val="00661AD4"/>
    <w:rsid w:val="00675F45"/>
    <w:rsid w:val="006947FA"/>
    <w:rsid w:val="006A2C80"/>
    <w:rsid w:val="006A3DF1"/>
    <w:rsid w:val="006A4271"/>
    <w:rsid w:val="006A6484"/>
    <w:rsid w:val="006B7E08"/>
    <w:rsid w:val="006C0F30"/>
    <w:rsid w:val="006D707A"/>
    <w:rsid w:val="006E1527"/>
    <w:rsid w:val="0070211C"/>
    <w:rsid w:val="00730DAF"/>
    <w:rsid w:val="00737EED"/>
    <w:rsid w:val="00775636"/>
    <w:rsid w:val="0078312D"/>
    <w:rsid w:val="0079725F"/>
    <w:rsid w:val="007A0FAB"/>
    <w:rsid w:val="007B4F66"/>
    <w:rsid w:val="007B5ED1"/>
    <w:rsid w:val="007C3472"/>
    <w:rsid w:val="007F347A"/>
    <w:rsid w:val="007F51B1"/>
    <w:rsid w:val="00802C60"/>
    <w:rsid w:val="008415E9"/>
    <w:rsid w:val="00851AC9"/>
    <w:rsid w:val="00852C10"/>
    <w:rsid w:val="00874D29"/>
    <w:rsid w:val="00881709"/>
    <w:rsid w:val="008A15CB"/>
    <w:rsid w:val="008A6423"/>
    <w:rsid w:val="008C47FC"/>
    <w:rsid w:val="008D6D18"/>
    <w:rsid w:val="009138D8"/>
    <w:rsid w:val="00916707"/>
    <w:rsid w:val="00924205"/>
    <w:rsid w:val="00951928"/>
    <w:rsid w:val="00953222"/>
    <w:rsid w:val="00984DCF"/>
    <w:rsid w:val="0098696F"/>
    <w:rsid w:val="00992C10"/>
    <w:rsid w:val="009A73DA"/>
    <w:rsid w:val="009B03FA"/>
    <w:rsid w:val="009B7015"/>
    <w:rsid w:val="00A0017B"/>
    <w:rsid w:val="00A009D3"/>
    <w:rsid w:val="00A02BD0"/>
    <w:rsid w:val="00A276EA"/>
    <w:rsid w:val="00A358C0"/>
    <w:rsid w:val="00A41D16"/>
    <w:rsid w:val="00A4666D"/>
    <w:rsid w:val="00A8117D"/>
    <w:rsid w:val="00A95723"/>
    <w:rsid w:val="00AA45C1"/>
    <w:rsid w:val="00AA6B56"/>
    <w:rsid w:val="00AC2C1F"/>
    <w:rsid w:val="00AC55C6"/>
    <w:rsid w:val="00AE12A3"/>
    <w:rsid w:val="00AF645B"/>
    <w:rsid w:val="00B02000"/>
    <w:rsid w:val="00B11F01"/>
    <w:rsid w:val="00B121FF"/>
    <w:rsid w:val="00B136D9"/>
    <w:rsid w:val="00B22063"/>
    <w:rsid w:val="00B24D30"/>
    <w:rsid w:val="00B261EF"/>
    <w:rsid w:val="00B270B5"/>
    <w:rsid w:val="00B27622"/>
    <w:rsid w:val="00B3270C"/>
    <w:rsid w:val="00B32D3D"/>
    <w:rsid w:val="00B331BC"/>
    <w:rsid w:val="00B4027A"/>
    <w:rsid w:val="00B40643"/>
    <w:rsid w:val="00B448B1"/>
    <w:rsid w:val="00B455AD"/>
    <w:rsid w:val="00B540C5"/>
    <w:rsid w:val="00B62686"/>
    <w:rsid w:val="00B70DC4"/>
    <w:rsid w:val="00B81640"/>
    <w:rsid w:val="00BB005B"/>
    <w:rsid w:val="00BB1A64"/>
    <w:rsid w:val="00BB244A"/>
    <w:rsid w:val="00BC2DC6"/>
    <w:rsid w:val="00BC5F4D"/>
    <w:rsid w:val="00BE0801"/>
    <w:rsid w:val="00BE7C93"/>
    <w:rsid w:val="00BF1A4C"/>
    <w:rsid w:val="00BF3880"/>
    <w:rsid w:val="00C013BC"/>
    <w:rsid w:val="00C037AD"/>
    <w:rsid w:val="00C05762"/>
    <w:rsid w:val="00C058F9"/>
    <w:rsid w:val="00C11884"/>
    <w:rsid w:val="00C25544"/>
    <w:rsid w:val="00C3254D"/>
    <w:rsid w:val="00C54B1F"/>
    <w:rsid w:val="00C57522"/>
    <w:rsid w:val="00C61218"/>
    <w:rsid w:val="00C759A3"/>
    <w:rsid w:val="00C84010"/>
    <w:rsid w:val="00C8530A"/>
    <w:rsid w:val="00C91DFF"/>
    <w:rsid w:val="00C94ECD"/>
    <w:rsid w:val="00CD0094"/>
    <w:rsid w:val="00CE6029"/>
    <w:rsid w:val="00CF0F32"/>
    <w:rsid w:val="00CF37DB"/>
    <w:rsid w:val="00D05A9F"/>
    <w:rsid w:val="00D202AD"/>
    <w:rsid w:val="00D6224C"/>
    <w:rsid w:val="00D711D2"/>
    <w:rsid w:val="00D7543F"/>
    <w:rsid w:val="00DB6CA9"/>
    <w:rsid w:val="00DB70FB"/>
    <w:rsid w:val="00DC1447"/>
    <w:rsid w:val="00DD3C68"/>
    <w:rsid w:val="00DE4F9C"/>
    <w:rsid w:val="00E10DC7"/>
    <w:rsid w:val="00E12343"/>
    <w:rsid w:val="00E14520"/>
    <w:rsid w:val="00E148E1"/>
    <w:rsid w:val="00E2461E"/>
    <w:rsid w:val="00E267CA"/>
    <w:rsid w:val="00E27AFA"/>
    <w:rsid w:val="00E36345"/>
    <w:rsid w:val="00E469D0"/>
    <w:rsid w:val="00E53876"/>
    <w:rsid w:val="00E61F8D"/>
    <w:rsid w:val="00E82BD7"/>
    <w:rsid w:val="00E87524"/>
    <w:rsid w:val="00E87C26"/>
    <w:rsid w:val="00E95E7A"/>
    <w:rsid w:val="00EA33CC"/>
    <w:rsid w:val="00EA5A04"/>
    <w:rsid w:val="00EA7BD5"/>
    <w:rsid w:val="00EB05C9"/>
    <w:rsid w:val="00EB0C93"/>
    <w:rsid w:val="00EB6B6D"/>
    <w:rsid w:val="00EB6C59"/>
    <w:rsid w:val="00EC1D73"/>
    <w:rsid w:val="00EC7A6B"/>
    <w:rsid w:val="00EF1737"/>
    <w:rsid w:val="00EF753E"/>
    <w:rsid w:val="00F06BC3"/>
    <w:rsid w:val="00F20C55"/>
    <w:rsid w:val="00F20F80"/>
    <w:rsid w:val="00F30637"/>
    <w:rsid w:val="00F41CE4"/>
    <w:rsid w:val="00F45329"/>
    <w:rsid w:val="00F479BC"/>
    <w:rsid w:val="00F52F02"/>
    <w:rsid w:val="00F54D3C"/>
    <w:rsid w:val="00F6038C"/>
    <w:rsid w:val="00F717FF"/>
    <w:rsid w:val="00F72DC4"/>
    <w:rsid w:val="00F76F51"/>
    <w:rsid w:val="00F87970"/>
    <w:rsid w:val="00F91F8F"/>
    <w:rsid w:val="00F9763D"/>
    <w:rsid w:val="00FB63D3"/>
    <w:rsid w:val="00FC1438"/>
    <w:rsid w:val="00FD09BA"/>
    <w:rsid w:val="00FE1AEC"/>
    <w:rsid w:val="00FF173C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C"/>
  </w:style>
  <w:style w:type="paragraph" w:styleId="1">
    <w:name w:val="heading 1"/>
    <w:basedOn w:val="a"/>
    <w:link w:val="10"/>
    <w:uiPriority w:val="9"/>
    <w:qFormat/>
    <w:rsid w:val="006A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7AD"/>
  </w:style>
  <w:style w:type="paragraph" w:styleId="a5">
    <w:name w:val="footer"/>
    <w:basedOn w:val="a"/>
    <w:link w:val="a6"/>
    <w:uiPriority w:val="99"/>
    <w:semiHidden/>
    <w:unhideWhenUsed/>
    <w:rsid w:val="00C0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37AD"/>
  </w:style>
  <w:style w:type="paragraph" w:styleId="a7">
    <w:name w:val="List Paragraph"/>
    <w:basedOn w:val="a"/>
    <w:uiPriority w:val="34"/>
    <w:qFormat/>
    <w:rsid w:val="001B684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60A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8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C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2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te-slogan">
    <w:name w:val="site-slogan"/>
    <w:basedOn w:val="a"/>
    <w:rsid w:val="006A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B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4A0C-27BB-47E4-86C4-23DB0D79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fox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Ангелина</cp:lastModifiedBy>
  <cp:revision>134</cp:revision>
  <cp:lastPrinted>2021-10-12T06:47:00Z</cp:lastPrinted>
  <dcterms:created xsi:type="dcterms:W3CDTF">2019-06-05T08:42:00Z</dcterms:created>
  <dcterms:modified xsi:type="dcterms:W3CDTF">2021-10-12T06:48:00Z</dcterms:modified>
</cp:coreProperties>
</file>